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2"/>
        </w:rPr>
      </w:pPr>
    </w:p>
    <w:p>
      <w:pPr>
        <w:spacing w:before="105"/>
        <w:ind w:left="2314" w:right="2178"/>
        <w:jc w:val="center"/>
        <w:rPr>
          <w:rFonts w:ascii="PMingLiU" w:eastAsia="PMingLiU"/>
          <w:sz w:val="72"/>
        </w:rPr>
      </w:pPr>
      <w:r>
        <w:rPr>
          <w:rFonts w:hint="eastAsia" w:ascii="PMingLiU" w:eastAsia="宋体"/>
          <w:sz w:val="72"/>
          <w:lang w:val="en-US"/>
        </w:rPr>
        <w:t>桦南</w:t>
      </w:r>
      <w:r>
        <w:rPr>
          <w:rFonts w:hint="eastAsia" w:ascii="PMingLiU" w:eastAsia="PMingLiU"/>
          <w:sz w:val="72"/>
        </w:rPr>
        <w:t>县</w:t>
      </w:r>
      <w:r>
        <w:rPr>
          <w:rFonts w:hint="eastAsia" w:ascii="PMingLiU" w:eastAsia="宋体"/>
          <w:sz w:val="72"/>
          <w:lang w:val="en-US"/>
        </w:rPr>
        <w:t>土龙山</w:t>
      </w:r>
      <w:r>
        <w:rPr>
          <w:rFonts w:hint="eastAsia" w:ascii="PMingLiU" w:eastAsia="PMingLiU"/>
          <w:sz w:val="72"/>
        </w:rPr>
        <w:t>镇人民政府</w:t>
      </w:r>
    </w:p>
    <w:p>
      <w:pPr>
        <w:spacing w:before="515"/>
        <w:ind w:left="2314" w:right="2186"/>
        <w:jc w:val="center"/>
        <w:rPr>
          <w:rFonts w:ascii="PMingLiU" w:eastAsia="PMingLiU"/>
          <w:sz w:val="72"/>
        </w:rPr>
      </w:pPr>
      <w:r>
        <w:rPr>
          <w:rFonts w:hint="eastAsia" w:ascii="PMingLiU" w:eastAsia="PMingLiU"/>
          <w:sz w:val="72"/>
        </w:rPr>
        <w:t>试点领域基层政务公开标准目录汇编</w:t>
      </w:r>
    </w:p>
    <w:p>
      <w:pPr>
        <w:pStyle w:val="2"/>
        <w:rPr>
          <w:rFonts w:ascii="PMingLiU"/>
          <w:sz w:val="94"/>
        </w:rPr>
      </w:pPr>
    </w:p>
    <w:p>
      <w:pPr>
        <w:spacing w:before="725"/>
        <w:ind w:left="2314" w:right="2132"/>
        <w:jc w:val="center"/>
        <w:rPr>
          <w:rFonts w:ascii="PMingLiU" w:eastAsia="PMingLiU"/>
          <w:sz w:val="48"/>
        </w:rPr>
      </w:pPr>
      <w:r>
        <w:rPr>
          <w:rFonts w:ascii="Times New Roman" w:eastAsia="Times New Roman"/>
          <w:sz w:val="48"/>
        </w:rPr>
        <w:t>202</w:t>
      </w:r>
      <w:r>
        <w:rPr>
          <w:rFonts w:hint="eastAsia" w:ascii="Times New Roman" w:eastAsia="宋体"/>
          <w:sz w:val="48"/>
          <w:lang w:val="en-US" w:eastAsia="zh-CN"/>
        </w:rPr>
        <w:t>2</w:t>
      </w:r>
      <w:r>
        <w:rPr>
          <w:rFonts w:hint="eastAsia" w:ascii="PMingLiU" w:eastAsia="PMingLiU"/>
          <w:sz w:val="48"/>
        </w:rPr>
        <w:t>年</w:t>
      </w:r>
      <w:r>
        <w:rPr>
          <w:rFonts w:hint="eastAsia" w:ascii="PMingLiU" w:eastAsia="宋体"/>
          <w:sz w:val="48"/>
          <w:lang w:val="en-US"/>
        </w:rPr>
        <w:t>1</w:t>
      </w:r>
      <w:r>
        <w:rPr>
          <w:rFonts w:hint="eastAsia" w:ascii="PMingLiU" w:eastAsia="宋体"/>
          <w:sz w:val="48"/>
          <w:lang w:val="en-US" w:eastAsia="zh-CN"/>
        </w:rPr>
        <w:t>0</w:t>
      </w:r>
      <w:bookmarkStart w:id="0" w:name="_GoBack"/>
      <w:bookmarkEnd w:id="0"/>
      <w:r>
        <w:rPr>
          <w:rFonts w:hint="eastAsia" w:ascii="PMingLiU" w:eastAsia="PMingLiU"/>
          <w:sz w:val="48"/>
        </w:rPr>
        <w:t>月</w:t>
      </w:r>
    </w:p>
    <w:p>
      <w:pPr>
        <w:rPr>
          <w:rFonts w:ascii="Times New Roman"/>
          <w:sz w:val="17"/>
        </w:rPr>
        <w:sectPr>
          <w:pgSz w:w="16840" w:h="11910" w:orient="landscape"/>
          <w:pgMar w:top="1100" w:right="480" w:bottom="280" w:left="3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6"/>
        </w:rPr>
      </w:pPr>
    </w:p>
    <w:p>
      <w:pPr>
        <w:pStyle w:val="2"/>
        <w:tabs>
          <w:tab w:val="right" w:leader="dot" w:pos="15334"/>
        </w:tabs>
        <w:spacing w:before="314"/>
        <w:ind w:left="933"/>
        <w:rPr>
          <w:rFonts w:ascii="黑体" w:eastAsia="黑体"/>
        </w:rPr>
      </w:pPr>
      <w:r>
        <w:rPr>
          <w:rFonts w:hint="eastAsia" w:ascii="黑体" w:eastAsia="黑体"/>
          <w:u w:val="single"/>
        </w:rPr>
        <w:t>（</w:t>
      </w:r>
      <w:r>
        <w:rPr>
          <w:rFonts w:hint="eastAsia" w:ascii="黑体" w:eastAsia="黑体"/>
          <w:u w:val="single"/>
          <w:lang w:val="en-US"/>
        </w:rPr>
        <w:t>一</w:t>
      </w:r>
      <w:r>
        <w:rPr>
          <w:rFonts w:hint="eastAsia" w:ascii="黑体" w:eastAsia="黑体"/>
          <w:u w:val="single"/>
        </w:rPr>
        <w:t>）社会救助领域基层政务公开标准目录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1</w:t>
      </w:r>
    </w:p>
    <w:p>
      <w:pPr>
        <w:pStyle w:val="2"/>
        <w:tabs>
          <w:tab w:val="right" w:leader="dot" w:pos="15337"/>
        </w:tabs>
        <w:spacing w:before="316"/>
        <w:ind w:left="933"/>
        <w:rPr>
          <w:rFonts w:ascii="黑体" w:eastAsia="黑体"/>
        </w:rPr>
      </w:pPr>
      <w:r>
        <w:rPr>
          <w:rFonts w:hint="eastAsia" w:ascii="黑体" w:eastAsia="黑体"/>
          <w:u w:val="single"/>
        </w:rPr>
        <w:t>（</w:t>
      </w:r>
      <w:r>
        <w:rPr>
          <w:rFonts w:hint="eastAsia" w:ascii="黑体" w:eastAsia="黑体"/>
          <w:u w:val="single"/>
          <w:lang w:val="en-US"/>
        </w:rPr>
        <w:t>二</w:t>
      </w:r>
      <w:r>
        <w:rPr>
          <w:rFonts w:hint="eastAsia" w:ascii="黑体" w:eastAsia="黑体"/>
          <w:u w:val="single"/>
        </w:rPr>
        <w:t>）养老服务领域基层政务公开标准目录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6</w:t>
      </w:r>
    </w:p>
    <w:p>
      <w:pPr>
        <w:pStyle w:val="2"/>
        <w:tabs>
          <w:tab w:val="right" w:leader="dot" w:pos="15337"/>
        </w:tabs>
        <w:spacing w:before="317"/>
        <w:ind w:left="933"/>
        <w:rPr>
          <w:rFonts w:ascii="黑体" w:eastAsia="黑体"/>
        </w:rPr>
      </w:pPr>
      <w:r>
        <w:rPr>
          <w:rFonts w:hint="eastAsia" w:ascii="黑体" w:eastAsia="黑体"/>
          <w:u w:val="single"/>
        </w:rPr>
        <w:t>（</w:t>
      </w:r>
      <w:r>
        <w:rPr>
          <w:rFonts w:hint="eastAsia" w:ascii="黑体" w:eastAsia="黑体"/>
          <w:u w:val="single"/>
          <w:lang w:val="en-US"/>
        </w:rPr>
        <w:t>三</w:t>
      </w:r>
      <w:r>
        <w:rPr>
          <w:rFonts w:hint="eastAsia" w:ascii="黑体" w:eastAsia="黑体"/>
          <w:u w:val="single"/>
        </w:rPr>
        <w:t>）公共法律服务领域基层政务公开标准目录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7</w:t>
      </w:r>
    </w:p>
    <w:p>
      <w:pPr>
        <w:pStyle w:val="2"/>
        <w:tabs>
          <w:tab w:val="right" w:leader="dot" w:pos="15337"/>
        </w:tabs>
        <w:spacing w:before="317"/>
        <w:ind w:left="933"/>
        <w:rPr>
          <w:rFonts w:ascii="黑体" w:eastAsia="黑体"/>
        </w:rPr>
      </w:pPr>
      <w:r>
        <w:rPr>
          <w:rFonts w:hint="eastAsia" w:ascii="黑体" w:eastAsia="黑体"/>
          <w:u w:val="single"/>
        </w:rPr>
        <w:t>（</w:t>
      </w:r>
      <w:r>
        <w:rPr>
          <w:rFonts w:hint="eastAsia" w:ascii="黑体" w:eastAsia="黑体"/>
          <w:u w:val="single"/>
          <w:lang w:val="en-US"/>
        </w:rPr>
        <w:t>四</w:t>
      </w:r>
      <w:r>
        <w:rPr>
          <w:rFonts w:hint="eastAsia" w:ascii="黑体" w:eastAsia="黑体"/>
          <w:u w:val="single"/>
        </w:rPr>
        <w:t>）就业领域基层政务公开标准目录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</w:rPr>
        <w:t>8</w:t>
      </w:r>
    </w:p>
    <w:p>
      <w:pPr>
        <w:pStyle w:val="2"/>
        <w:tabs>
          <w:tab w:val="right" w:leader="dot" w:pos="15337"/>
        </w:tabs>
        <w:spacing w:before="315"/>
        <w:ind w:left="933"/>
        <w:rPr>
          <w:rFonts w:ascii="黑体" w:eastAsia="黑体"/>
          <w:lang w:val="en-US"/>
        </w:rPr>
      </w:pPr>
      <w:r>
        <w:rPr>
          <w:rFonts w:hint="eastAsia" w:ascii="黑体" w:eastAsia="黑体"/>
          <w:u w:val="single"/>
        </w:rPr>
        <w:t>（</w:t>
      </w:r>
      <w:r>
        <w:rPr>
          <w:rFonts w:hint="eastAsia" w:ascii="黑体" w:eastAsia="黑体"/>
          <w:u w:val="single"/>
          <w:lang w:val="en-US"/>
        </w:rPr>
        <w:t>五</w:t>
      </w:r>
      <w:r>
        <w:rPr>
          <w:rFonts w:hint="eastAsia" w:ascii="黑体" w:eastAsia="黑体"/>
          <w:u w:val="single"/>
        </w:rPr>
        <w:t>）城乡规划领域基层政务公开标准目录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9</w:t>
      </w:r>
    </w:p>
    <w:p>
      <w:pPr>
        <w:pStyle w:val="2"/>
        <w:tabs>
          <w:tab w:val="right" w:leader="dot" w:pos="15337"/>
        </w:tabs>
        <w:spacing w:before="314"/>
        <w:ind w:left="933"/>
        <w:rPr>
          <w:rFonts w:ascii="黑体" w:eastAsia="黑体"/>
          <w:lang w:val="en-US"/>
        </w:rPr>
      </w:pPr>
      <w:r>
        <w:rPr>
          <w:rFonts w:hint="eastAsia" w:ascii="黑体" w:eastAsia="黑体"/>
          <w:u w:val="single"/>
        </w:rPr>
        <w:t>（六）农村危房改造领域基层政务公开标准目录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10</w:t>
      </w:r>
    </w:p>
    <w:p>
      <w:pPr>
        <w:pStyle w:val="2"/>
        <w:tabs>
          <w:tab w:val="right" w:leader="dot" w:pos="15337"/>
        </w:tabs>
        <w:spacing w:before="314"/>
        <w:ind w:left="933"/>
        <w:rPr>
          <w:rFonts w:ascii="黑体" w:eastAsia="黑体"/>
          <w:lang w:val="en-US"/>
        </w:rPr>
      </w:pPr>
      <w:r>
        <w:rPr>
          <w:rFonts w:hint="eastAsia" w:ascii="黑体" w:eastAsia="黑体"/>
          <w:u w:val="single"/>
        </w:rPr>
        <w:t>（</w:t>
      </w:r>
      <w:r>
        <w:rPr>
          <w:rFonts w:hint="eastAsia" w:ascii="黑体" w:eastAsia="黑体"/>
          <w:u w:val="single"/>
          <w:lang w:val="en-US"/>
        </w:rPr>
        <w:t>七</w:t>
      </w:r>
      <w:r>
        <w:rPr>
          <w:rFonts w:hint="eastAsia" w:ascii="黑体" w:eastAsia="黑体"/>
          <w:u w:val="single"/>
        </w:rPr>
        <w:t>）涉农补贴领域基层政务公开标准目录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11</w:t>
      </w:r>
    </w:p>
    <w:p>
      <w:pPr>
        <w:pStyle w:val="2"/>
        <w:tabs>
          <w:tab w:val="right" w:leader="dot" w:pos="15337"/>
        </w:tabs>
        <w:spacing w:before="316"/>
        <w:ind w:left="933"/>
        <w:rPr>
          <w:rFonts w:ascii="黑体" w:eastAsia="黑体"/>
          <w:lang w:val="en-US"/>
        </w:rPr>
      </w:pPr>
      <w:r>
        <w:rPr>
          <w:rFonts w:hint="eastAsia" w:ascii="黑体" w:eastAsia="黑体"/>
          <w:u w:val="single"/>
        </w:rPr>
        <w:t>（</w:t>
      </w:r>
      <w:r>
        <w:rPr>
          <w:rFonts w:hint="eastAsia" w:ascii="黑体" w:eastAsia="黑体"/>
          <w:u w:val="single"/>
          <w:lang w:val="en-US"/>
        </w:rPr>
        <w:t>八</w:t>
      </w:r>
      <w:r>
        <w:rPr>
          <w:rFonts w:hint="eastAsia" w:ascii="黑体" w:eastAsia="黑体"/>
          <w:u w:val="single"/>
        </w:rPr>
        <w:t>）公共文化服务领域基层政务公开标准目录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13</w:t>
      </w:r>
    </w:p>
    <w:p>
      <w:pPr>
        <w:pStyle w:val="2"/>
        <w:tabs>
          <w:tab w:val="right" w:leader="dot" w:pos="15337"/>
        </w:tabs>
        <w:spacing w:before="315"/>
        <w:ind w:left="933"/>
        <w:rPr>
          <w:rFonts w:ascii="黑体" w:eastAsia="黑体"/>
          <w:u w:val="single"/>
          <w:lang w:val="en-US"/>
        </w:rPr>
      </w:pPr>
      <w:r>
        <w:rPr>
          <w:rFonts w:hint="eastAsia" w:ascii="黑体" w:eastAsia="黑体"/>
          <w:u w:val="single"/>
        </w:rPr>
        <w:t>（</w:t>
      </w:r>
      <w:r>
        <w:rPr>
          <w:rFonts w:hint="eastAsia" w:ascii="黑体" w:eastAsia="黑体"/>
          <w:u w:val="single"/>
          <w:lang w:val="en-US"/>
        </w:rPr>
        <w:t>九</w:t>
      </w:r>
      <w:r>
        <w:rPr>
          <w:rFonts w:hint="eastAsia" w:ascii="黑体" w:eastAsia="黑体"/>
          <w:u w:val="single"/>
        </w:rPr>
        <w:t>）安全生产领域基层政务公开标准目录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14</w:t>
      </w:r>
    </w:p>
    <w:p>
      <w:pPr>
        <w:pStyle w:val="2"/>
        <w:tabs>
          <w:tab w:val="right" w:leader="dot" w:pos="15337"/>
        </w:tabs>
        <w:spacing w:before="316"/>
        <w:ind w:left="933"/>
        <w:rPr>
          <w:rFonts w:ascii="黑体" w:eastAsia="黑体"/>
          <w:lang w:val="en-US"/>
        </w:rPr>
      </w:pPr>
      <w:r>
        <w:rPr>
          <w:rFonts w:hint="eastAsia" w:ascii="黑体" w:eastAsia="黑体"/>
          <w:u w:val="single"/>
        </w:rPr>
        <w:t>（十）救灾生产领域基层政务公开标准目录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16</w:t>
      </w:r>
    </w:p>
    <w:p>
      <w:pPr>
        <w:pStyle w:val="2"/>
        <w:tabs>
          <w:tab w:val="right" w:leader="dot" w:pos="15337"/>
        </w:tabs>
        <w:spacing w:before="317"/>
        <w:ind w:left="933"/>
        <w:rPr>
          <w:rFonts w:ascii="黑体" w:eastAsia="黑体"/>
          <w:lang w:val="en-US"/>
        </w:rPr>
      </w:pPr>
      <w:r>
        <w:rPr>
          <w:rFonts w:hint="eastAsia" w:ascii="黑体" w:eastAsia="黑体"/>
          <w:u w:val="single"/>
        </w:rPr>
        <w:t>（十</w:t>
      </w:r>
      <w:r>
        <w:rPr>
          <w:rFonts w:hint="eastAsia" w:ascii="黑体" w:eastAsia="黑体"/>
          <w:u w:val="single"/>
          <w:lang w:val="en-US"/>
        </w:rPr>
        <w:t>一</w:t>
      </w:r>
      <w:r>
        <w:rPr>
          <w:rFonts w:hint="eastAsia" w:ascii="黑体" w:eastAsia="黑体"/>
          <w:u w:val="single"/>
        </w:rPr>
        <w:t>）乡村振兴领域基层政务公开标准目录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17</w:t>
      </w:r>
    </w:p>
    <w:p>
      <w:pPr>
        <w:rPr>
          <w:rFonts w:ascii="黑体" w:eastAsia="黑体"/>
        </w:rPr>
        <w:sectPr>
          <w:pgSz w:w="16840" w:h="11910" w:orient="landscape"/>
          <w:pgMar w:top="960" w:right="480" w:bottom="280" w:left="300" w:header="720" w:footer="720" w:gutter="0"/>
          <w:cols w:space="720" w:num="1"/>
        </w:sectPr>
      </w:pPr>
    </w:p>
    <w:p>
      <w:pPr>
        <w:pStyle w:val="2"/>
        <w:spacing w:before="7"/>
        <w:rPr>
          <w:sz w:val="24"/>
        </w:rPr>
      </w:pPr>
    </w:p>
    <w:p>
      <w:pPr>
        <w:pStyle w:val="2"/>
        <w:spacing w:before="14"/>
        <w:ind w:left="2314" w:right="2135"/>
        <w:jc w:val="center"/>
      </w:pPr>
      <w:r>
        <w:t>（</w:t>
      </w:r>
      <w:r>
        <w:rPr>
          <w:rFonts w:hint="eastAsia"/>
          <w:lang w:val="en-US"/>
        </w:rPr>
        <w:t>一</w:t>
      </w:r>
      <w:r>
        <w:t>）社会救助领域基层政务公开标准目录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160"/>
        <w:gridCol w:w="2521"/>
        <w:gridCol w:w="1440"/>
        <w:gridCol w:w="1620"/>
        <w:gridCol w:w="1800"/>
        <w:gridCol w:w="540"/>
        <w:gridCol w:w="709"/>
        <w:gridCol w:w="552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序号</w:t>
            </w:r>
          </w:p>
        </w:tc>
        <w:tc>
          <w:tcPr>
            <w:tcW w:w="1440" w:type="dxa"/>
            <w:gridSpan w:val="2"/>
          </w:tcPr>
          <w:p>
            <w:pPr>
              <w:pStyle w:val="9"/>
              <w:spacing w:before="15" w:line="277" w:lineRule="exact"/>
              <w:ind w:left="27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216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公开内容（要素）</w:t>
            </w:r>
          </w:p>
        </w:tc>
        <w:tc>
          <w:tcPr>
            <w:tcW w:w="2521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81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44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7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162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36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180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2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249" w:type="dxa"/>
            <w:gridSpan w:val="2"/>
          </w:tcPr>
          <w:p>
            <w:pPr>
              <w:pStyle w:val="9"/>
              <w:spacing w:before="15" w:line="277" w:lineRule="exact"/>
              <w:ind w:left="1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72" w:type="dxa"/>
            <w:gridSpan w:val="2"/>
          </w:tcPr>
          <w:p>
            <w:pPr>
              <w:pStyle w:val="9"/>
              <w:spacing w:before="15" w:line="277" w:lineRule="exact"/>
              <w:ind w:left="19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9"/>
              <w:spacing w:before="15" w:line="277" w:lineRule="exact"/>
              <w:ind w:left="27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139" w:right="12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139" w:right="126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2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9"/>
              <w:spacing w:before="17" w:line="266" w:lineRule="auto"/>
              <w:ind w:left="158" w:right="14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全社</w:t>
            </w:r>
          </w:p>
          <w:p>
            <w:pPr>
              <w:pStyle w:val="9"/>
              <w:spacing w:line="275" w:lineRule="exact"/>
              <w:ind w:left="15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会</w:t>
            </w:r>
          </w:p>
        </w:tc>
        <w:tc>
          <w:tcPr>
            <w:tcW w:w="709" w:type="dxa"/>
          </w:tcPr>
          <w:p>
            <w:pPr>
              <w:pStyle w:val="9"/>
              <w:spacing w:before="173" w:line="266" w:lineRule="auto"/>
              <w:ind w:left="134" w:right="12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52" w:type="dxa"/>
          </w:tcPr>
          <w:p>
            <w:pPr>
              <w:pStyle w:val="9"/>
              <w:spacing w:before="173" w:line="266" w:lineRule="auto"/>
              <w:ind w:left="165" w:right="153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20" w:type="dxa"/>
          </w:tcPr>
          <w:p>
            <w:pPr>
              <w:pStyle w:val="9"/>
              <w:spacing w:before="17" w:line="266" w:lineRule="auto"/>
              <w:ind w:left="138" w:right="127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依申请公</w:t>
            </w:r>
          </w:p>
          <w:p>
            <w:pPr>
              <w:pStyle w:val="9"/>
              <w:spacing w:line="275" w:lineRule="exact"/>
              <w:ind w:left="9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</w:t>
            </w:r>
          </w:p>
        </w:tc>
        <w:tc>
          <w:tcPr>
            <w:tcW w:w="720" w:type="dxa"/>
          </w:tcPr>
          <w:p>
            <w:pPr>
              <w:pStyle w:val="9"/>
              <w:spacing w:before="10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"/>
              <w:ind w:left="117" w:right="10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138" w:right="12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5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综合业务</w:t>
            </w:r>
          </w:p>
        </w:tc>
        <w:tc>
          <w:tcPr>
            <w:tcW w:w="720" w:type="dxa"/>
          </w:tcPr>
          <w:p>
            <w:pPr>
              <w:pStyle w:val="9"/>
              <w:spacing w:before="38" w:line="324" w:lineRule="auto"/>
              <w:ind w:left="180" w:right="167"/>
              <w:rPr>
                <w:sz w:val="18"/>
              </w:rPr>
            </w:pPr>
            <w:r>
              <w:rPr>
                <w:spacing w:val="-9"/>
                <w:sz w:val="18"/>
              </w:rPr>
              <w:t>政策法规</w:t>
            </w:r>
          </w:p>
          <w:p>
            <w:pPr>
              <w:pStyle w:val="9"/>
              <w:spacing w:before="1"/>
              <w:ind w:left="180"/>
              <w:rPr>
                <w:sz w:val="18"/>
              </w:rPr>
            </w:pPr>
            <w:r>
              <w:rPr>
                <w:sz w:val="18"/>
              </w:rPr>
              <w:t>文件</w:t>
            </w:r>
          </w:p>
        </w:tc>
        <w:tc>
          <w:tcPr>
            <w:tcW w:w="216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305"/>
              </w:tabs>
              <w:spacing w:line="324" w:lineRule="auto"/>
              <w:ind w:right="95" w:firstLine="0"/>
              <w:rPr>
                <w:sz w:val="18"/>
              </w:rPr>
            </w:pPr>
            <w:r>
              <w:rPr>
                <w:spacing w:val="11"/>
                <w:sz w:val="18"/>
              </w:rPr>
              <w:t xml:space="preserve">社会救助暂行办法‣ </w:t>
            </w:r>
            <w:r>
              <w:rPr>
                <w:sz w:val="18"/>
              </w:rPr>
              <w:t>各地配套政策法规文件</w:t>
            </w:r>
          </w:p>
        </w:tc>
        <w:tc>
          <w:tcPr>
            <w:tcW w:w="2521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70" w:right="61"/>
              <w:jc w:val="center"/>
              <w:rPr>
                <w:sz w:val="18"/>
              </w:rPr>
            </w:pPr>
            <w:r>
              <w:rPr>
                <w:sz w:val="18"/>
              </w:rPr>
              <w:t>•信息公开条例‣及相关规定</w:t>
            </w:r>
          </w:p>
        </w:tc>
        <w:tc>
          <w:tcPr>
            <w:tcW w:w="1440" w:type="dxa"/>
          </w:tcPr>
          <w:p>
            <w:pPr>
              <w:pStyle w:val="9"/>
              <w:spacing w:before="38" w:line="324" w:lineRule="auto"/>
              <w:ind w:left="107" w:right="31"/>
              <w:rPr>
                <w:sz w:val="18"/>
              </w:rPr>
            </w:pPr>
            <w:r>
              <w:rPr>
                <w:sz w:val="18"/>
              </w:rPr>
              <w:t>制定或获取信息之日起 10 个</w:t>
            </w: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800" w:type="dxa"/>
          </w:tcPr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5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216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社会救助信访通讯地址社会救助投诉举报电话</w:t>
            </w:r>
          </w:p>
        </w:tc>
        <w:tc>
          <w:tcPr>
            <w:tcW w:w="252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70" w:right="61"/>
              <w:jc w:val="center"/>
              <w:rPr>
                <w:sz w:val="18"/>
              </w:rPr>
            </w:pPr>
            <w:r>
              <w:rPr>
                <w:sz w:val="18"/>
              </w:rPr>
              <w:t>•信息公开条例‣及相关规定</w:t>
            </w:r>
          </w:p>
        </w:tc>
        <w:tc>
          <w:tcPr>
            <w:tcW w:w="14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7" w:right="6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制定或获取信</w:t>
            </w:r>
            <w:r>
              <w:rPr>
                <w:spacing w:val="-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 xml:space="preserve"> 个工作日内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800" w:type="dxa"/>
          </w:tcPr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spacing w:val="-9"/>
                <w:sz w:val="18"/>
              </w:rPr>
              <w:t>公示栏</w:t>
            </w:r>
            <w:r>
              <w:rPr>
                <w:sz w:val="18"/>
              </w:rPr>
              <w:t>（电子屏</w:t>
            </w:r>
            <w:r>
              <w:rPr>
                <w:spacing w:val="-13"/>
                <w:sz w:val="18"/>
              </w:rPr>
              <w:t>）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2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160" w:type="dxa"/>
          </w:tcPr>
          <w:p>
            <w:pPr>
              <w:pStyle w:val="9"/>
              <w:spacing w:before="38"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•国务院关于进一步加强和改进最低生活保障</w:t>
            </w:r>
            <w:r>
              <w:rPr>
                <w:spacing w:val="-16"/>
                <w:sz w:val="18"/>
              </w:rPr>
              <w:t>工作的意见‣</w:t>
            </w:r>
            <w:r>
              <w:rPr>
                <w:spacing w:val="-26"/>
                <w:sz w:val="18"/>
              </w:rPr>
              <w:t>•最低生活</w:t>
            </w:r>
            <w:r>
              <w:rPr>
                <w:sz w:val="18"/>
              </w:rPr>
              <w:t>保障审核审批办法（试行</w:t>
            </w:r>
            <w:r>
              <w:rPr>
                <w:spacing w:val="-92"/>
                <w:sz w:val="18"/>
              </w:rPr>
              <w:t>）‣</w:t>
            </w:r>
            <w:r>
              <w:rPr>
                <w:spacing w:val="-8"/>
                <w:sz w:val="18"/>
              </w:rPr>
              <w:t>各地配套政策法规</w:t>
            </w:r>
            <w:r>
              <w:rPr>
                <w:sz w:val="18"/>
              </w:rPr>
              <w:t>文件</w:t>
            </w:r>
          </w:p>
        </w:tc>
        <w:tc>
          <w:tcPr>
            <w:tcW w:w="252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70" w:right="61"/>
              <w:jc w:val="center"/>
              <w:rPr>
                <w:sz w:val="18"/>
              </w:rPr>
            </w:pPr>
            <w:r>
              <w:rPr>
                <w:sz w:val="18"/>
              </w:rPr>
              <w:t>•信息公开条例‣及相关规定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7" w:right="6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制定或获取信</w:t>
            </w:r>
            <w:r>
              <w:rPr>
                <w:spacing w:val="-4"/>
                <w:sz w:val="18"/>
              </w:rPr>
              <w:t>息之日起</w:t>
            </w:r>
            <w:r>
              <w:rPr>
                <w:rFonts w:hint="eastAsia"/>
                <w:spacing w:val="-4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pacing w:val="-11"/>
                <w:sz w:val="18"/>
              </w:rPr>
              <w:t>个工作日内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4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80" w:right="167" w:hanging="3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160" w:type="dxa"/>
          </w:tcPr>
          <w:p>
            <w:pPr>
              <w:pStyle w:val="9"/>
              <w:spacing w:before="38" w:line="324" w:lineRule="auto"/>
              <w:ind w:left="108" w:right="4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办理事项、办理条件、最</w:t>
            </w:r>
            <w:r>
              <w:rPr>
                <w:spacing w:val="-9"/>
                <w:sz w:val="18"/>
              </w:rPr>
              <w:t>低生活保障标准、申请材</w:t>
            </w:r>
            <w:r>
              <w:rPr>
                <w:spacing w:val="-16"/>
                <w:sz w:val="18"/>
              </w:rPr>
              <w:t>料、办理流程、办理时间、</w:t>
            </w:r>
          </w:p>
          <w:p>
            <w:pPr>
              <w:pStyle w:val="9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地点、联系方式</w:t>
            </w:r>
          </w:p>
        </w:tc>
        <w:tc>
          <w:tcPr>
            <w:tcW w:w="2521" w:type="dxa"/>
          </w:tcPr>
          <w:p>
            <w:pPr>
              <w:pStyle w:val="9"/>
              <w:rPr>
                <w:rFonts w:ascii="方正小标宋简体"/>
                <w:sz w:val="11"/>
              </w:rPr>
            </w:pP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303"/>
              </w:tabs>
              <w:spacing w:line="324" w:lineRule="auto"/>
              <w:ind w:right="98" w:firstLine="0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国务院关于进一步加强和改进最低生活保障工作的意</w:t>
            </w:r>
            <w:r>
              <w:rPr>
                <w:spacing w:val="-11"/>
                <w:sz w:val="18"/>
              </w:rPr>
              <w:t>见‣各地相关政策法规文件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line="324" w:lineRule="auto"/>
              <w:ind w:left="107" w:right="6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制定或获取信</w:t>
            </w:r>
            <w:r>
              <w:rPr>
                <w:spacing w:val="-4"/>
                <w:sz w:val="18"/>
              </w:rPr>
              <w:t>息之日起</w:t>
            </w:r>
            <w:r>
              <w:rPr>
                <w:rFonts w:hint="eastAsia"/>
                <w:spacing w:val="-4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pacing w:val="-11"/>
                <w:sz w:val="18"/>
              </w:rPr>
              <w:t>个工作日内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18"/>
        </w:rPr>
        <w:sectPr>
          <w:footerReference r:id="rId3" w:type="default"/>
          <w:pgSz w:w="16840" w:h="11910" w:orient="landscape"/>
          <w:pgMar w:top="1100" w:right="480" w:bottom="116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160"/>
        <w:gridCol w:w="2521"/>
        <w:gridCol w:w="1440"/>
        <w:gridCol w:w="1620"/>
        <w:gridCol w:w="1800"/>
        <w:gridCol w:w="540"/>
        <w:gridCol w:w="709"/>
        <w:gridCol w:w="552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1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初审对象名单及相关信息</w:t>
            </w:r>
          </w:p>
        </w:tc>
        <w:tc>
          <w:tcPr>
            <w:tcW w:w="2521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303"/>
              </w:tabs>
              <w:spacing w:line="324" w:lineRule="auto"/>
              <w:ind w:right="98" w:firstLine="0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国务院关于进一步加强和改进最低生活保障工作的意</w:t>
            </w:r>
            <w:r>
              <w:rPr>
                <w:spacing w:val="-11"/>
                <w:sz w:val="18"/>
              </w:rPr>
              <w:t>见‣各地相关政策法规文件</w:t>
            </w:r>
          </w:p>
        </w:tc>
        <w:tc>
          <w:tcPr>
            <w:tcW w:w="1440" w:type="dxa"/>
          </w:tcPr>
          <w:p>
            <w:pPr>
              <w:pStyle w:val="9"/>
              <w:spacing w:before="38" w:line="324" w:lineRule="auto"/>
              <w:ind w:left="107" w:right="6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制定或获取信</w:t>
            </w:r>
            <w:r>
              <w:rPr>
                <w:spacing w:val="-4"/>
                <w:sz w:val="18"/>
              </w:rPr>
              <w:t>息之日起</w:t>
            </w:r>
            <w:r>
              <w:rPr>
                <w:rFonts w:hint="eastAsia"/>
                <w:spacing w:val="-4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pacing w:val="-11"/>
                <w:sz w:val="18"/>
              </w:rPr>
              <w:t>个</w:t>
            </w:r>
            <w:r>
              <w:rPr>
                <w:spacing w:val="-12"/>
                <w:sz w:val="18"/>
              </w:rPr>
              <w:t>工作日内，公示</w:t>
            </w:r>
            <w:r>
              <w:rPr>
                <w:rFonts w:hint="eastAsia"/>
                <w:spacing w:val="-12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个工作日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spacing w:val="-9"/>
                <w:sz w:val="18"/>
              </w:rPr>
              <w:t>公示栏</w:t>
            </w:r>
            <w:r>
              <w:rPr>
                <w:sz w:val="18"/>
              </w:rPr>
              <w:t>（电子屏</w:t>
            </w:r>
            <w:r>
              <w:rPr>
                <w:spacing w:val="-13"/>
                <w:sz w:val="18"/>
              </w:rPr>
              <w:t>）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80" w:right="167" w:hanging="3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16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低保对象名单及相关信息</w:t>
            </w:r>
          </w:p>
        </w:tc>
        <w:tc>
          <w:tcPr>
            <w:tcW w:w="2521" w:type="dxa"/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303"/>
              </w:tabs>
              <w:spacing w:before="38" w:line="324" w:lineRule="auto"/>
              <w:ind w:right="98" w:firstLine="0"/>
              <w:rPr>
                <w:sz w:val="18"/>
              </w:rPr>
            </w:pPr>
            <w:r>
              <w:rPr>
                <w:spacing w:val="9"/>
                <w:sz w:val="18"/>
              </w:rPr>
              <w:t>国务院关于进一步加强和改进最低生活保障工作的意</w:t>
            </w:r>
          </w:p>
          <w:p>
            <w:pPr>
              <w:pStyle w:val="9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见‣各地相关政策法规文件</w:t>
            </w:r>
          </w:p>
        </w:tc>
        <w:tc>
          <w:tcPr>
            <w:tcW w:w="1440" w:type="dxa"/>
          </w:tcPr>
          <w:p>
            <w:pPr>
              <w:pStyle w:val="9"/>
              <w:spacing w:before="38" w:line="324" w:lineRule="auto"/>
              <w:ind w:left="107" w:right="31"/>
              <w:rPr>
                <w:sz w:val="18"/>
              </w:rPr>
            </w:pPr>
            <w:r>
              <w:rPr>
                <w:sz w:val="18"/>
              </w:rPr>
              <w:t>制定或获取信息之日起10个工作日内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800" w:type="dxa"/>
          </w:tcPr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spacing w:val="-9"/>
                <w:sz w:val="18"/>
              </w:rPr>
              <w:t>公示栏</w:t>
            </w:r>
            <w:r>
              <w:rPr>
                <w:sz w:val="18"/>
              </w:rPr>
              <w:t>（电子屏</w:t>
            </w:r>
            <w:r>
              <w:rPr>
                <w:spacing w:val="-13"/>
                <w:sz w:val="18"/>
              </w:rPr>
              <w:t>）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4" w:line="324" w:lineRule="auto"/>
              <w:ind w:left="179" w:right="168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帮扶</w:t>
            </w:r>
            <w:r>
              <w:rPr>
                <w:sz w:val="18"/>
              </w:rPr>
              <w:t>人员救助供养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160" w:type="dxa"/>
          </w:tcPr>
          <w:p>
            <w:pPr>
              <w:pStyle w:val="9"/>
              <w:spacing w:before="38" w:line="324" w:lineRule="auto"/>
              <w:ind w:left="108" w:right="93"/>
              <w:rPr>
                <w:sz w:val="18"/>
              </w:rPr>
            </w:pPr>
            <w:r>
              <w:rPr>
                <w:sz w:val="18"/>
              </w:rPr>
              <w:t>•国务院关于进一步健全特困人员救助供养制</w:t>
            </w:r>
            <w:r>
              <w:rPr>
                <w:spacing w:val="-10"/>
                <w:sz w:val="18"/>
              </w:rPr>
              <w:t>度的意见‣民政部关于印发•特困人员认定办</w:t>
            </w:r>
            <w:r>
              <w:rPr>
                <w:spacing w:val="-8"/>
                <w:sz w:val="18"/>
              </w:rPr>
              <w:t>法‣的通知、民政部关于</w:t>
            </w:r>
            <w:r>
              <w:rPr>
                <w:spacing w:val="-7"/>
                <w:sz w:val="18"/>
              </w:rPr>
              <w:t>贯彻落实•国务院关于进</w:t>
            </w:r>
            <w:r>
              <w:rPr>
                <w:sz w:val="18"/>
              </w:rPr>
              <w:t>一步健全特困人员救助供养制度的意见的通</w:t>
            </w:r>
            <w:r>
              <w:rPr>
                <w:spacing w:val="-7"/>
                <w:sz w:val="18"/>
              </w:rPr>
              <w:t>知、各地配套政策法规文</w:t>
            </w:r>
            <w:r>
              <w:rPr>
                <w:sz w:val="18"/>
              </w:rPr>
              <w:t>件</w:t>
            </w:r>
          </w:p>
        </w:tc>
        <w:tc>
          <w:tcPr>
            <w:tcW w:w="25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•信息公开条例及相关规定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324" w:lineRule="auto"/>
              <w:ind w:left="107" w:right="6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制定或获取信</w:t>
            </w:r>
            <w:r>
              <w:rPr>
                <w:spacing w:val="-4"/>
                <w:sz w:val="18"/>
              </w:rPr>
              <w:t>息之日起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>个工作日内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 w:line="324" w:lineRule="auto"/>
              <w:ind w:left="180" w:right="167" w:hanging="3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160" w:type="dxa"/>
          </w:tcPr>
          <w:p>
            <w:pPr>
              <w:pStyle w:val="9"/>
              <w:spacing w:before="38"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办理事项、办理条件、救助供养标准、申请材料、办理流程、办理时间、地</w:t>
            </w:r>
          </w:p>
          <w:p>
            <w:pPr>
              <w:pStyle w:val="9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点、联系方式</w:t>
            </w:r>
          </w:p>
        </w:tc>
        <w:tc>
          <w:tcPr>
            <w:tcW w:w="2521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303"/>
              </w:tabs>
              <w:spacing w:line="324" w:lineRule="auto"/>
              <w:ind w:right="98" w:firstLine="0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国务院关于进一步健全特</w:t>
            </w:r>
            <w:r>
              <w:rPr>
                <w:spacing w:val="27"/>
                <w:sz w:val="18"/>
              </w:rPr>
              <w:t>困人员救助供养制度的意</w:t>
            </w:r>
            <w:r>
              <w:rPr>
                <w:spacing w:val="-9"/>
                <w:sz w:val="18"/>
              </w:rPr>
              <w:t>见‣各地相关政策法规文件</w:t>
            </w:r>
          </w:p>
        </w:tc>
        <w:tc>
          <w:tcPr>
            <w:tcW w:w="144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07" w:right="6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制定或获取信</w:t>
            </w:r>
            <w:r>
              <w:rPr>
                <w:spacing w:val="-4"/>
                <w:sz w:val="18"/>
              </w:rPr>
              <w:t>息之日起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>个工作日内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80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20" w:type="dxa"/>
          </w:tcPr>
          <w:p>
            <w:pPr>
              <w:pStyle w:val="9"/>
              <w:spacing w:before="40" w:line="324" w:lineRule="auto"/>
              <w:ind w:left="179" w:right="168"/>
              <w:jc w:val="both"/>
              <w:rPr>
                <w:sz w:val="18"/>
              </w:rPr>
            </w:pPr>
            <w:r>
              <w:rPr>
                <w:rFonts w:hint="eastAsia"/>
                <w:spacing w:val="-9"/>
                <w:sz w:val="18"/>
              </w:rPr>
              <w:t>帮扶</w:t>
            </w:r>
            <w:r>
              <w:rPr>
                <w:spacing w:val="-9"/>
                <w:sz w:val="18"/>
              </w:rPr>
              <w:t>人员救助</w:t>
            </w:r>
          </w:p>
          <w:p>
            <w:pPr>
              <w:pStyle w:val="9"/>
              <w:spacing w:before="3"/>
              <w:ind w:left="179"/>
              <w:rPr>
                <w:sz w:val="18"/>
              </w:rPr>
            </w:pPr>
            <w:r>
              <w:rPr>
                <w:sz w:val="18"/>
              </w:rPr>
              <w:t>供养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1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初审对象名单及相关信息、终止供养名单</w:t>
            </w:r>
          </w:p>
        </w:tc>
        <w:tc>
          <w:tcPr>
            <w:tcW w:w="2521" w:type="dxa"/>
          </w:tcPr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303"/>
              </w:tabs>
              <w:spacing w:line="324" w:lineRule="auto"/>
              <w:ind w:right="66" w:firstLine="0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国务院关于进一步健全特</w:t>
            </w:r>
            <w:r>
              <w:rPr>
                <w:spacing w:val="28"/>
                <w:sz w:val="18"/>
              </w:rPr>
              <w:t>困人员救助供养制度的意</w:t>
            </w:r>
            <w:r>
              <w:rPr>
                <w:spacing w:val="-11"/>
                <w:sz w:val="18"/>
              </w:rPr>
              <w:t>见‣各地相关政策法规文件</w:t>
            </w:r>
          </w:p>
        </w:tc>
        <w:tc>
          <w:tcPr>
            <w:tcW w:w="1440" w:type="dxa"/>
          </w:tcPr>
          <w:p>
            <w:pPr>
              <w:pStyle w:val="9"/>
              <w:spacing w:before="40" w:line="324" w:lineRule="auto"/>
              <w:ind w:left="107" w:right="6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制定或获取信</w:t>
            </w:r>
            <w:r>
              <w:rPr>
                <w:spacing w:val="-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 xml:space="preserve"> 个</w:t>
            </w:r>
            <w:r>
              <w:rPr>
                <w:spacing w:val="-12"/>
                <w:sz w:val="18"/>
              </w:rPr>
              <w:t>工作日内，公示</w:t>
            </w:r>
          </w:p>
          <w:p>
            <w:pPr>
              <w:pStyle w:val="9"/>
              <w:spacing w:before="3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spacing w:val="-9"/>
                <w:sz w:val="18"/>
              </w:rPr>
              <w:t>公示栏</w:t>
            </w:r>
            <w:r>
              <w:rPr>
                <w:sz w:val="18"/>
              </w:rPr>
              <w:t>（电子屏</w:t>
            </w:r>
            <w:r>
              <w:rPr>
                <w:spacing w:val="-13"/>
                <w:sz w:val="18"/>
              </w:rPr>
              <w:t>）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160"/>
        <w:gridCol w:w="2521"/>
        <w:gridCol w:w="1440"/>
        <w:gridCol w:w="1620"/>
        <w:gridCol w:w="1800"/>
        <w:gridCol w:w="540"/>
        <w:gridCol w:w="709"/>
        <w:gridCol w:w="552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60" w:right="14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80" w:right="167" w:hanging="3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16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特困人员名单及相关信息</w:t>
            </w:r>
          </w:p>
        </w:tc>
        <w:tc>
          <w:tcPr>
            <w:tcW w:w="2521" w:type="dxa"/>
          </w:tcPr>
          <w:p>
            <w:pPr>
              <w:pStyle w:val="9"/>
              <w:numPr>
                <w:ilvl w:val="0"/>
                <w:numId w:val="7"/>
              </w:numPr>
              <w:tabs>
                <w:tab w:val="left" w:pos="303"/>
              </w:tabs>
              <w:spacing w:before="38" w:line="324" w:lineRule="auto"/>
              <w:ind w:right="98" w:firstLine="0"/>
              <w:rPr>
                <w:sz w:val="18"/>
              </w:rPr>
            </w:pPr>
            <w:r>
              <w:rPr>
                <w:spacing w:val="9"/>
                <w:sz w:val="18"/>
              </w:rPr>
              <w:t>国务院关于进一步健全特</w:t>
            </w:r>
            <w:r>
              <w:rPr>
                <w:spacing w:val="27"/>
                <w:sz w:val="18"/>
              </w:rPr>
              <w:t>困人员救助供养制度的意</w:t>
            </w: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见‣各地相关政策法规文件</w:t>
            </w:r>
          </w:p>
        </w:tc>
        <w:tc>
          <w:tcPr>
            <w:tcW w:w="1440" w:type="dxa"/>
          </w:tcPr>
          <w:p>
            <w:pPr>
              <w:pStyle w:val="9"/>
              <w:spacing w:before="38" w:line="324" w:lineRule="auto"/>
              <w:ind w:left="107" w:right="31"/>
              <w:rPr>
                <w:sz w:val="18"/>
              </w:rPr>
            </w:pPr>
            <w:r>
              <w:rPr>
                <w:sz w:val="18"/>
              </w:rPr>
              <w:t>制定或获取信息之日起 10 个</w:t>
            </w: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800" w:type="dxa"/>
          </w:tcPr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spacing w:val="-9"/>
                <w:sz w:val="18"/>
              </w:rPr>
              <w:t>公示栏</w:t>
            </w:r>
            <w:r>
              <w:rPr>
                <w:sz w:val="18"/>
              </w:rPr>
              <w:t>（电子屏</w:t>
            </w:r>
            <w:r>
              <w:rPr>
                <w:spacing w:val="-13"/>
                <w:sz w:val="18"/>
              </w:rPr>
              <w:t>）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ind w:left="160" w:right="148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326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160" w:type="dxa"/>
          </w:tcPr>
          <w:p>
            <w:pPr>
              <w:pStyle w:val="9"/>
              <w:numPr>
                <w:ilvl w:val="0"/>
                <w:numId w:val="8"/>
              </w:numPr>
              <w:tabs>
                <w:tab w:val="left" w:pos="305"/>
              </w:tabs>
              <w:spacing w:before="38" w:line="324" w:lineRule="auto"/>
              <w:ind w:right="4" w:firstLine="0"/>
              <w:rPr>
                <w:sz w:val="18"/>
              </w:rPr>
            </w:pPr>
            <w:r>
              <w:rPr>
                <w:spacing w:val="12"/>
                <w:sz w:val="18"/>
              </w:rPr>
              <w:t>国务院关于全面建立</w:t>
            </w:r>
            <w:r>
              <w:rPr>
                <w:spacing w:val="2"/>
                <w:sz w:val="18"/>
              </w:rPr>
              <w:t>临时救助制度的通知‣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296"/>
              </w:tabs>
              <w:spacing w:before="1" w:line="324" w:lineRule="auto"/>
              <w:ind w:right="94" w:firstLine="0"/>
              <w:jc w:val="both"/>
              <w:rPr>
                <w:sz w:val="18"/>
              </w:rPr>
            </w:pPr>
            <w:r>
              <w:rPr>
                <w:spacing w:val="2"/>
                <w:sz w:val="18"/>
              </w:rPr>
              <w:t>民政部 财政部关于进</w:t>
            </w:r>
            <w:r>
              <w:rPr>
                <w:spacing w:val="11"/>
                <w:sz w:val="18"/>
              </w:rPr>
              <w:t>一步加强和改进临时救</w:t>
            </w:r>
            <w:r>
              <w:rPr>
                <w:spacing w:val="-6"/>
                <w:sz w:val="18"/>
              </w:rPr>
              <w:t>助工作的意见‣各地配</w:t>
            </w:r>
          </w:p>
          <w:p>
            <w:pPr>
              <w:pStyle w:val="9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套政策法规文件</w:t>
            </w:r>
          </w:p>
        </w:tc>
        <w:tc>
          <w:tcPr>
            <w:tcW w:w="25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•信息公开条例‣及相关规定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324" w:lineRule="auto"/>
              <w:ind w:left="107" w:right="6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制定或获取信</w:t>
            </w:r>
            <w:r>
              <w:rPr>
                <w:spacing w:val="-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 xml:space="preserve"> 个工作日内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60" w:right="14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324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 w:line="324" w:lineRule="auto"/>
              <w:ind w:left="180" w:right="167" w:hanging="3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160" w:type="dxa"/>
          </w:tcPr>
          <w:p>
            <w:pPr>
              <w:pStyle w:val="9"/>
              <w:spacing w:before="38"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办理事项、办理条件、救助标准、申请材料、办理流程、办理时间、地点、</w:t>
            </w:r>
          </w:p>
          <w:p>
            <w:pPr>
              <w:pStyle w:val="9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联系方式</w:t>
            </w:r>
          </w:p>
        </w:tc>
        <w:tc>
          <w:tcPr>
            <w:tcW w:w="2521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303"/>
              </w:tabs>
              <w:spacing w:line="324" w:lineRule="auto"/>
              <w:ind w:right="89" w:firstLine="0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国务院关于全面建立临时</w:t>
            </w:r>
            <w:r>
              <w:rPr>
                <w:spacing w:val="-6"/>
                <w:sz w:val="18"/>
              </w:rPr>
              <w:t>救助制度的通知‣各地相关</w:t>
            </w:r>
            <w:r>
              <w:rPr>
                <w:sz w:val="18"/>
              </w:rPr>
              <w:t>政策法规文件</w:t>
            </w:r>
          </w:p>
        </w:tc>
        <w:tc>
          <w:tcPr>
            <w:tcW w:w="144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07" w:right="6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制定或获取信</w:t>
            </w:r>
            <w:r>
              <w:rPr>
                <w:spacing w:val="-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 xml:space="preserve"> 个工作日内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800" w:type="dxa"/>
          </w:tcPr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spacing w:val="-9"/>
                <w:sz w:val="18"/>
              </w:rPr>
              <w:t>公示栏</w:t>
            </w:r>
            <w:r>
              <w:rPr>
                <w:sz w:val="18"/>
              </w:rPr>
              <w:t>（电子屏</w:t>
            </w:r>
            <w:r>
              <w:rPr>
                <w:spacing w:val="-13"/>
                <w:sz w:val="18"/>
              </w:rPr>
              <w:t>）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60" w:right="14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38"/>
              <w:ind w:left="180"/>
              <w:rPr>
                <w:sz w:val="18"/>
              </w:rPr>
            </w:pPr>
            <w:r>
              <w:rPr>
                <w:sz w:val="18"/>
              </w:rPr>
              <w:t>审核</w:t>
            </w:r>
          </w:p>
          <w:p>
            <w:pPr>
              <w:pStyle w:val="9"/>
              <w:spacing w:before="2" w:line="310" w:lineRule="atLeast"/>
              <w:ind w:left="180" w:right="167"/>
              <w:rPr>
                <w:sz w:val="18"/>
              </w:rPr>
            </w:pPr>
            <w:r>
              <w:rPr>
                <w:spacing w:val="-9"/>
                <w:sz w:val="18"/>
              </w:rPr>
              <w:t>审批信息</w:t>
            </w:r>
          </w:p>
        </w:tc>
        <w:tc>
          <w:tcPr>
            <w:tcW w:w="216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支出型临时救助对象名单、救助金额、救助事由</w:t>
            </w:r>
          </w:p>
        </w:tc>
        <w:tc>
          <w:tcPr>
            <w:tcW w:w="2521" w:type="dxa"/>
          </w:tcPr>
          <w:p>
            <w:pPr>
              <w:pStyle w:val="9"/>
              <w:numPr>
                <w:ilvl w:val="0"/>
                <w:numId w:val="10"/>
              </w:numPr>
              <w:tabs>
                <w:tab w:val="left" w:pos="303"/>
              </w:tabs>
              <w:spacing w:before="38"/>
              <w:rPr>
                <w:sz w:val="18"/>
              </w:rPr>
            </w:pPr>
            <w:r>
              <w:rPr>
                <w:spacing w:val="11"/>
                <w:sz w:val="18"/>
              </w:rPr>
              <w:t>国务院关于全面建立临时</w:t>
            </w:r>
          </w:p>
          <w:p>
            <w:pPr>
              <w:pStyle w:val="9"/>
              <w:spacing w:before="2" w:line="310" w:lineRule="atLeast"/>
              <w:ind w:left="108" w:right="36"/>
              <w:rPr>
                <w:sz w:val="18"/>
              </w:rPr>
            </w:pPr>
            <w:r>
              <w:rPr>
                <w:sz w:val="18"/>
              </w:rPr>
              <w:t>救助制度的通知‣各地相关政策法规文件</w:t>
            </w:r>
          </w:p>
        </w:tc>
        <w:tc>
          <w:tcPr>
            <w:tcW w:w="1440" w:type="dxa"/>
          </w:tcPr>
          <w:p>
            <w:pPr>
              <w:pStyle w:val="9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制定或获取信</w:t>
            </w:r>
          </w:p>
          <w:p>
            <w:pPr>
              <w:pStyle w:val="9"/>
              <w:spacing w:before="2" w:line="310" w:lineRule="atLeast"/>
              <w:ind w:left="107" w:right="39"/>
              <w:rPr>
                <w:sz w:val="18"/>
              </w:rPr>
            </w:pPr>
            <w:r>
              <w:rPr>
                <w:sz w:val="18"/>
              </w:rPr>
              <w:t>息之日起 10 个工作日内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800" w:type="dxa"/>
          </w:tcPr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spacing w:val="-9"/>
                <w:sz w:val="18"/>
              </w:rPr>
              <w:t>公示栏</w:t>
            </w:r>
            <w:r>
              <w:rPr>
                <w:sz w:val="18"/>
              </w:rPr>
              <w:t>（电子屏</w:t>
            </w:r>
            <w:r>
              <w:rPr>
                <w:spacing w:val="-13"/>
                <w:sz w:val="18"/>
              </w:rPr>
              <w:t>）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8"/>
        </w:rPr>
      </w:pPr>
    </w:p>
    <w:p>
      <w:pPr>
        <w:pStyle w:val="2"/>
        <w:spacing w:before="13"/>
        <w:ind w:left="2314" w:right="2136"/>
        <w:jc w:val="center"/>
      </w:pPr>
      <w:r>
        <w:t>（</w:t>
      </w:r>
      <w:r>
        <w:rPr>
          <w:rFonts w:hint="eastAsia"/>
          <w:lang w:val="en-US"/>
        </w:rPr>
        <w:t>二</w:t>
      </w:r>
      <w:r>
        <w:t>）养老服务领域基层政务公开标准目录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3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439"/>
        <w:gridCol w:w="2880"/>
        <w:gridCol w:w="1979"/>
        <w:gridCol w:w="1259"/>
        <w:gridCol w:w="1079"/>
        <w:gridCol w:w="1619"/>
        <w:gridCol w:w="539"/>
        <w:gridCol w:w="708"/>
        <w:gridCol w:w="551"/>
        <w:gridCol w:w="719"/>
        <w:gridCol w:w="719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序号</w:t>
            </w:r>
          </w:p>
        </w:tc>
        <w:tc>
          <w:tcPr>
            <w:tcW w:w="2159" w:type="dxa"/>
            <w:gridSpan w:val="2"/>
          </w:tcPr>
          <w:p>
            <w:pPr>
              <w:pStyle w:val="9"/>
              <w:spacing w:before="15" w:line="277" w:lineRule="exact"/>
              <w:ind w:left="63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288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5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公开内容（要素）</w:t>
            </w:r>
          </w:p>
        </w:tc>
        <w:tc>
          <w:tcPr>
            <w:tcW w:w="197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55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25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9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1079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433" w:right="191" w:hanging="22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1619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703" w:right="130" w:hanging="5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247" w:type="dxa"/>
            <w:gridSpan w:val="2"/>
          </w:tcPr>
          <w:p>
            <w:pPr>
              <w:pStyle w:val="9"/>
              <w:spacing w:before="15" w:line="277" w:lineRule="exact"/>
              <w:ind w:left="18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70" w:type="dxa"/>
            <w:gridSpan w:val="2"/>
          </w:tcPr>
          <w:p>
            <w:pPr>
              <w:pStyle w:val="9"/>
              <w:spacing w:before="15" w:line="277" w:lineRule="exact"/>
              <w:ind w:left="20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438" w:type="dxa"/>
            <w:gridSpan w:val="2"/>
          </w:tcPr>
          <w:p>
            <w:pPr>
              <w:pStyle w:val="9"/>
              <w:spacing w:before="15" w:line="277" w:lineRule="exact"/>
              <w:ind w:left="28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1" w:line="266" w:lineRule="auto"/>
              <w:ind w:left="139" w:right="12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1439" w:type="dxa"/>
          </w:tcPr>
          <w:p>
            <w:pPr>
              <w:pStyle w:val="9"/>
              <w:spacing w:before="9"/>
              <w:rPr>
                <w:rFonts w:ascii="方正小标宋简体"/>
                <w:sz w:val="18"/>
              </w:rPr>
            </w:pPr>
          </w:p>
          <w:p>
            <w:pPr>
              <w:pStyle w:val="9"/>
              <w:ind w:right="265"/>
              <w:jc w:val="righ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28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>
            <w:pPr>
              <w:pStyle w:val="9"/>
              <w:spacing w:before="15"/>
              <w:ind w:left="16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</w:t>
            </w:r>
          </w:p>
          <w:p>
            <w:pPr>
              <w:pStyle w:val="9"/>
              <w:spacing w:before="2" w:line="310" w:lineRule="atLeast"/>
              <w:ind w:left="164" w:right="14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社会</w:t>
            </w:r>
          </w:p>
        </w:tc>
        <w:tc>
          <w:tcPr>
            <w:tcW w:w="708" w:type="dxa"/>
          </w:tcPr>
          <w:p>
            <w:pPr>
              <w:pStyle w:val="9"/>
              <w:spacing w:before="171" w:line="266" w:lineRule="auto"/>
              <w:ind w:left="141" w:right="11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9"/>
              <w:spacing w:before="171" w:line="266" w:lineRule="auto"/>
              <w:ind w:left="173" w:right="14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19" w:type="dxa"/>
          </w:tcPr>
          <w:p>
            <w:pPr>
              <w:pStyle w:val="9"/>
              <w:spacing w:before="15"/>
              <w:ind w:left="14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</w:t>
            </w:r>
          </w:p>
          <w:p>
            <w:pPr>
              <w:pStyle w:val="9"/>
              <w:spacing w:before="2" w:line="310" w:lineRule="atLeast"/>
              <w:ind w:left="258" w:right="117" w:hanging="111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-9"/>
              </w:rPr>
              <w:t>请公</w:t>
            </w:r>
            <w:r>
              <w:rPr>
                <w:rFonts w:hint="eastAsia" w:ascii="黑体" w:eastAsia="黑体"/>
              </w:rPr>
              <w:t>开</w:t>
            </w:r>
          </w:p>
        </w:tc>
        <w:tc>
          <w:tcPr>
            <w:tcW w:w="719" w:type="dxa"/>
          </w:tcPr>
          <w:p>
            <w:pPr>
              <w:pStyle w:val="9"/>
              <w:spacing w:before="9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14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719" w:type="dxa"/>
          </w:tcPr>
          <w:p>
            <w:pPr>
              <w:pStyle w:val="9"/>
              <w:spacing w:before="171" w:line="266" w:lineRule="auto"/>
              <w:ind w:left="149" w:right="115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5"/>
              <w:rPr>
                <w:rFonts w:ascii="方正小标宋简体"/>
                <w:sz w:val="9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养老服务补贴</w:t>
            </w:r>
          </w:p>
        </w:tc>
        <w:tc>
          <w:tcPr>
            <w:tcW w:w="143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5"/>
              <w:rPr>
                <w:rFonts w:ascii="方正小标宋简体"/>
                <w:sz w:val="9"/>
              </w:rPr>
            </w:pPr>
          </w:p>
          <w:p>
            <w:pPr>
              <w:pStyle w:val="9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老年人补贴</w:t>
            </w:r>
          </w:p>
        </w:tc>
        <w:tc>
          <w:tcPr>
            <w:tcW w:w="2880" w:type="dxa"/>
          </w:tcPr>
          <w:p>
            <w:pPr>
              <w:pStyle w:val="9"/>
              <w:spacing w:before="38" w:line="324" w:lineRule="auto"/>
              <w:ind w:left="109" w:right="58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老年人补贴名称</w:t>
            </w:r>
            <w:r>
              <w:rPr>
                <w:sz w:val="18"/>
              </w:rPr>
              <w:t>（</w:t>
            </w:r>
            <w:r>
              <w:rPr>
                <w:spacing w:val="-4"/>
                <w:sz w:val="18"/>
              </w:rPr>
              <w:t>高龄津贴、养老</w:t>
            </w:r>
            <w:r>
              <w:rPr>
                <w:spacing w:val="2"/>
                <w:sz w:val="18"/>
              </w:rPr>
              <w:t>服务补贴、护理补贴等</w:t>
            </w:r>
            <w:r>
              <w:rPr>
                <w:spacing w:val="-87"/>
                <w:sz w:val="18"/>
              </w:rPr>
              <w:t>）</w:t>
            </w:r>
            <w:r>
              <w:rPr>
                <w:spacing w:val="1"/>
                <w:sz w:val="18"/>
              </w:rPr>
              <w:t>；各项老</w:t>
            </w:r>
            <w:r>
              <w:rPr>
                <w:spacing w:val="-5"/>
                <w:sz w:val="18"/>
              </w:rPr>
              <w:t>年人补贴依据；各项老年人补贴对</w:t>
            </w:r>
            <w:r>
              <w:rPr>
                <w:spacing w:val="-6"/>
                <w:sz w:val="18"/>
              </w:rPr>
              <w:t xml:space="preserve">象；各项老年人补贴内容和标准； </w:t>
            </w:r>
            <w:r>
              <w:rPr>
                <w:spacing w:val="-4"/>
                <w:sz w:val="18"/>
              </w:rPr>
              <w:t>各项老年人补贴方式；补贴申请材</w:t>
            </w:r>
            <w:r>
              <w:rPr>
                <w:spacing w:val="-8"/>
                <w:sz w:val="18"/>
              </w:rPr>
              <w:t>料清单及格式；办理流程、办理部</w:t>
            </w:r>
            <w:r>
              <w:rPr>
                <w:spacing w:val="-9"/>
                <w:sz w:val="18"/>
              </w:rPr>
              <w:t>门、办理时限、办理时间、地点、</w:t>
            </w:r>
          </w:p>
          <w:p>
            <w:pPr>
              <w:pStyle w:val="9"/>
              <w:spacing w:before="5"/>
              <w:ind w:left="109"/>
              <w:rPr>
                <w:sz w:val="18"/>
              </w:rPr>
            </w:pPr>
            <w:r>
              <w:rPr>
                <w:sz w:val="18"/>
              </w:rPr>
              <w:t>咨询电话</w:t>
            </w:r>
          </w:p>
        </w:tc>
        <w:tc>
          <w:tcPr>
            <w:tcW w:w="197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9" w:right="36"/>
              <w:rPr>
                <w:sz w:val="18"/>
              </w:rPr>
            </w:pPr>
            <w:r>
              <w:rPr>
                <w:sz w:val="18"/>
              </w:rPr>
              <w:t>•信息公开条例‣及相关规定</w:t>
            </w:r>
          </w:p>
        </w:tc>
        <w:tc>
          <w:tcPr>
            <w:tcW w:w="125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10" w:right="56"/>
              <w:jc w:val="both"/>
              <w:rPr>
                <w:sz w:val="18"/>
              </w:rPr>
            </w:pPr>
            <w:r>
              <w:rPr>
                <w:sz w:val="18"/>
              </w:rPr>
              <w:t>制定或获取补贴政策之日起 10 个工作日内</w:t>
            </w:r>
          </w:p>
        </w:tc>
        <w:tc>
          <w:tcPr>
            <w:tcW w:w="107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12" w:right="90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 人民政府</w:t>
            </w:r>
          </w:p>
        </w:tc>
        <w:tc>
          <w:tcPr>
            <w:tcW w:w="16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81"/>
              <w:ind w:left="113"/>
              <w:rPr>
                <w:sz w:val="18"/>
                <w:lang w:val="en-US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  <w:lang w:val="en-US"/>
              </w:rPr>
              <w:t>便民大厅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5"/>
              <w:rPr>
                <w:rFonts w:ascii="方正小标宋简体"/>
                <w:sz w:val="9"/>
              </w:rPr>
            </w:pPr>
          </w:p>
          <w:p>
            <w:pPr>
              <w:pStyle w:val="9"/>
              <w:ind w:left="1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5"/>
              <w:rPr>
                <w:rFonts w:ascii="方正小标宋简体"/>
                <w:sz w:val="9"/>
              </w:rPr>
            </w:pPr>
          </w:p>
          <w:p>
            <w:pPr>
              <w:pStyle w:val="9"/>
              <w:ind w:left="115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5"/>
              <w:rPr>
                <w:rFonts w:ascii="方正小标宋简体"/>
                <w:sz w:val="9"/>
              </w:rPr>
            </w:pPr>
          </w:p>
          <w:p>
            <w:pPr>
              <w:pStyle w:val="9"/>
              <w:ind w:left="11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5"/>
              <w:rPr>
                <w:rFonts w:ascii="方正小标宋简体"/>
                <w:sz w:val="9"/>
              </w:rPr>
            </w:pPr>
          </w:p>
          <w:p>
            <w:pPr>
              <w:pStyle w:val="9"/>
              <w:ind w:left="11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24"/>
        </w:rPr>
      </w:pPr>
    </w:p>
    <w:p>
      <w:pPr>
        <w:pStyle w:val="2"/>
        <w:spacing w:before="14"/>
        <w:ind w:left="2314" w:right="2136"/>
        <w:jc w:val="center"/>
      </w:pPr>
      <w:r>
        <w:t>（</w:t>
      </w:r>
      <w:r>
        <w:rPr>
          <w:rFonts w:hint="eastAsia"/>
          <w:lang w:val="en-US"/>
        </w:rPr>
        <w:t>三</w:t>
      </w:r>
      <w:r>
        <w:t>）公共法律服务领域基层政务公开标准目录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440"/>
        <w:gridCol w:w="1620"/>
        <w:gridCol w:w="1981"/>
        <w:gridCol w:w="1800"/>
        <w:gridCol w:w="900"/>
        <w:gridCol w:w="2340"/>
        <w:gridCol w:w="540"/>
        <w:gridCol w:w="901"/>
        <w:gridCol w:w="540"/>
        <w:gridCol w:w="720"/>
        <w:gridCol w:w="54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序号</w:t>
            </w:r>
          </w:p>
        </w:tc>
        <w:tc>
          <w:tcPr>
            <w:tcW w:w="2340" w:type="dxa"/>
            <w:gridSpan w:val="2"/>
          </w:tcPr>
          <w:p>
            <w:pPr>
              <w:pStyle w:val="9"/>
              <w:spacing w:before="15" w:line="277" w:lineRule="exact"/>
              <w:ind w:left="72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162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590" w:right="136" w:hanging="44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公开内容（要素）</w:t>
            </w:r>
          </w:p>
        </w:tc>
        <w:tc>
          <w:tcPr>
            <w:tcW w:w="1981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54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80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45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90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338" w:right="105" w:hanging="21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234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39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441" w:type="dxa"/>
            <w:gridSpan w:val="2"/>
          </w:tcPr>
          <w:p>
            <w:pPr>
              <w:pStyle w:val="9"/>
              <w:spacing w:before="15" w:line="277" w:lineRule="exact"/>
              <w:ind w:left="27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60" w:type="dxa"/>
            <w:gridSpan w:val="2"/>
          </w:tcPr>
          <w:p>
            <w:pPr>
              <w:pStyle w:val="9"/>
              <w:spacing w:before="15" w:line="277" w:lineRule="exact"/>
              <w:ind w:left="18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260" w:type="dxa"/>
            <w:gridSpan w:val="2"/>
          </w:tcPr>
          <w:p>
            <w:pPr>
              <w:pStyle w:val="9"/>
              <w:spacing w:before="15" w:line="277" w:lineRule="exact"/>
              <w:ind w:left="18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9"/>
              <w:spacing w:before="173" w:line="266" w:lineRule="auto"/>
              <w:ind w:left="338" w:right="105" w:hanging="21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1440" w:type="dxa"/>
          </w:tcPr>
          <w:p>
            <w:pPr>
              <w:pStyle w:val="9"/>
              <w:spacing w:before="10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"/>
              <w:ind w:left="27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9"/>
              <w:spacing w:before="17" w:line="266" w:lineRule="auto"/>
              <w:ind w:left="158" w:right="14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全社</w:t>
            </w:r>
          </w:p>
          <w:p>
            <w:pPr>
              <w:pStyle w:val="9"/>
              <w:spacing w:line="275" w:lineRule="exact"/>
              <w:ind w:left="15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会</w:t>
            </w:r>
          </w:p>
        </w:tc>
        <w:tc>
          <w:tcPr>
            <w:tcW w:w="901" w:type="dxa"/>
          </w:tcPr>
          <w:p>
            <w:pPr>
              <w:pStyle w:val="9"/>
              <w:spacing w:before="173" w:line="266" w:lineRule="auto"/>
              <w:ind w:left="338" w:right="106" w:hanging="21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40" w:type="dxa"/>
          </w:tcPr>
          <w:p>
            <w:pPr>
              <w:pStyle w:val="9"/>
              <w:spacing w:before="173" w:line="266" w:lineRule="auto"/>
              <w:ind w:left="158" w:right="1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20" w:type="dxa"/>
          </w:tcPr>
          <w:p>
            <w:pPr>
              <w:pStyle w:val="9"/>
              <w:spacing w:before="17" w:line="266" w:lineRule="auto"/>
              <w:ind w:left="139" w:right="127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依申请公</w:t>
            </w:r>
          </w:p>
          <w:p>
            <w:pPr>
              <w:pStyle w:val="9"/>
              <w:spacing w:line="275" w:lineRule="exact"/>
              <w:ind w:left="9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</w:t>
            </w:r>
          </w:p>
        </w:tc>
        <w:tc>
          <w:tcPr>
            <w:tcW w:w="540" w:type="dxa"/>
          </w:tcPr>
          <w:p>
            <w:pPr>
              <w:pStyle w:val="9"/>
              <w:spacing w:before="173" w:line="266" w:lineRule="auto"/>
              <w:ind w:left="158" w:right="1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139" w:right="12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3"/>
              <w:rPr>
                <w:rFonts w:ascii="方正小标宋简体"/>
              </w:rPr>
            </w:pPr>
          </w:p>
          <w:p>
            <w:pPr>
              <w:pStyle w:val="9"/>
              <w:spacing w:line="324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法治宣传教育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8" w:right="68"/>
              <w:rPr>
                <w:sz w:val="18"/>
              </w:rPr>
            </w:pPr>
            <w:r>
              <w:rPr>
                <w:sz w:val="18"/>
              </w:rPr>
              <w:t>法律知识普及服务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法律法规资讯；普法动态资讯；普法</w:t>
            </w:r>
            <w:r>
              <w:rPr>
                <w:sz w:val="18"/>
              </w:rPr>
              <w:t>讲师团信息等</w:t>
            </w:r>
          </w:p>
        </w:tc>
        <w:tc>
          <w:tcPr>
            <w:tcW w:w="1981" w:type="dxa"/>
          </w:tcPr>
          <w:p>
            <w:pPr>
              <w:pStyle w:val="9"/>
              <w:spacing w:before="38" w:line="324" w:lineRule="auto"/>
              <w:ind w:left="108" w:right="93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•中共中央、国务院转</w:t>
            </w:r>
            <w:r>
              <w:rPr>
                <w:spacing w:val="3"/>
                <w:sz w:val="18"/>
              </w:rPr>
              <w:t>发&lt;中央宣传部、司法</w:t>
            </w:r>
            <w:r>
              <w:rPr>
                <w:spacing w:val="14"/>
                <w:sz w:val="18"/>
              </w:rPr>
              <w:t>部关于在公民中开展法治宣传教育的第七</w:t>
            </w:r>
            <w:r>
              <w:rPr>
                <w:spacing w:val="19"/>
                <w:sz w:val="18"/>
              </w:rPr>
              <w:t>个五年规划</w:t>
            </w:r>
            <w:r>
              <w:rPr>
                <w:sz w:val="18"/>
              </w:rPr>
              <w:t>（</w:t>
            </w:r>
            <w:r>
              <w:rPr>
                <w:spacing w:val="-70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36"/>
                <w:sz w:val="18"/>
              </w:rPr>
              <w:t xml:space="preserve"> － </w:t>
            </w:r>
            <w:r>
              <w:rPr>
                <w:spacing w:val="1"/>
                <w:sz w:val="18"/>
              </w:rPr>
              <w:t>20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23"/>
                <w:sz w:val="18"/>
              </w:rPr>
              <w:t xml:space="preserve"> 年</w:t>
            </w:r>
            <w:r>
              <w:rPr>
                <w:spacing w:val="-26"/>
                <w:sz w:val="18"/>
              </w:rPr>
              <w:t>）</w:t>
            </w:r>
            <w:r>
              <w:rPr>
                <w:spacing w:val="-24"/>
                <w:sz w:val="18"/>
              </w:rPr>
              <w:t>&gt;</w:t>
            </w:r>
            <w:r>
              <w:rPr>
                <w:rFonts w:hint="eastAsia"/>
                <w:spacing w:val="-24"/>
                <w:sz w:val="18"/>
                <w:lang w:val="en-US"/>
              </w:rPr>
              <w:t xml:space="preserve"> </w:t>
            </w:r>
            <w:r>
              <w:rPr>
                <w:spacing w:val="-24"/>
                <w:sz w:val="18"/>
              </w:rPr>
              <w:t>‣各省“七</w:t>
            </w:r>
          </w:p>
          <w:p>
            <w:pPr>
              <w:pStyle w:val="9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五”普法规划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自制作或获取该信</w:t>
            </w:r>
            <w:r>
              <w:rPr>
                <w:spacing w:val="-4"/>
                <w:sz w:val="18"/>
              </w:rPr>
              <w:t xml:space="preserve">息之日起 </w:t>
            </w:r>
            <w:r>
              <w:rPr>
                <w:sz w:val="18"/>
              </w:rPr>
              <w:t>20</w:t>
            </w:r>
            <w:r>
              <w:rPr>
                <w:spacing w:val="-10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79" w:right="16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234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tabs>
                <w:tab w:val="left" w:pos="290"/>
              </w:tabs>
              <w:spacing w:before="81"/>
              <w:ind w:left="107"/>
              <w:rPr>
                <w:sz w:val="18"/>
              </w:rPr>
            </w:pPr>
            <w:r>
              <w:rPr>
                <w:rFonts w:hint="eastAsia" w:ascii="宋体" w:hAnsi="宋体" w:eastAsia="宋体"/>
                <w:spacing w:val="-3"/>
                <w:sz w:val="18"/>
              </w:rPr>
              <w:t>■</w:t>
            </w:r>
            <w:r>
              <w:rPr>
                <w:sz w:val="18"/>
              </w:rPr>
              <w:t>入户/现场</w:t>
            </w:r>
          </w:p>
          <w:p>
            <w:pPr>
              <w:pStyle w:val="9"/>
              <w:numPr>
                <w:ilvl w:val="0"/>
                <w:numId w:val="11"/>
              </w:numPr>
              <w:tabs>
                <w:tab w:val="left" w:pos="290"/>
              </w:tabs>
              <w:spacing w:before="1"/>
              <w:ind w:left="289" w:hanging="182"/>
              <w:rPr>
                <w:sz w:val="18"/>
              </w:rPr>
            </w:pPr>
            <w:r>
              <w:rPr>
                <w:sz w:val="18"/>
              </w:rPr>
              <w:t>其他法律服务网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9"/>
              <w:spacing w:before="4"/>
              <w:rPr>
                <w:rFonts w:ascii="方正小标宋简体"/>
                <w:sz w:val="14"/>
              </w:rPr>
            </w:pPr>
          </w:p>
          <w:p>
            <w:pPr>
              <w:pStyle w:val="9"/>
              <w:spacing w:line="324" w:lineRule="auto"/>
              <w:ind w:left="108" w:right="68"/>
              <w:rPr>
                <w:sz w:val="18"/>
              </w:rPr>
            </w:pPr>
            <w:r>
              <w:rPr>
                <w:sz w:val="18"/>
              </w:rPr>
              <w:t>推广法治文化服务</w:t>
            </w:r>
          </w:p>
        </w:tc>
        <w:tc>
          <w:tcPr>
            <w:tcW w:w="1620" w:type="dxa"/>
          </w:tcPr>
          <w:p>
            <w:pPr>
              <w:pStyle w:val="9"/>
              <w:spacing w:line="364" w:lineRule="auto"/>
              <w:ind w:left="108" w:right="31"/>
              <w:rPr>
                <w:sz w:val="18"/>
              </w:rPr>
            </w:pPr>
            <w:r>
              <w:rPr>
                <w:sz w:val="18"/>
              </w:rPr>
              <w:t>辖区内法治文化阵地信息；法治文</w:t>
            </w:r>
          </w:p>
          <w:p>
            <w:pPr>
              <w:pStyle w:val="9"/>
              <w:spacing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化作品、产品</w:t>
            </w:r>
          </w:p>
        </w:tc>
        <w:tc>
          <w:tcPr>
            <w:tcW w:w="1981" w:type="dxa"/>
          </w:tcPr>
          <w:p>
            <w:pPr>
              <w:pStyle w:val="9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800" w:type="dxa"/>
          </w:tcPr>
          <w:p>
            <w:pPr>
              <w:pStyle w:val="9"/>
              <w:spacing w:before="96"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自制作或获取该信</w:t>
            </w:r>
            <w:r>
              <w:rPr>
                <w:spacing w:val="-4"/>
                <w:sz w:val="18"/>
              </w:rPr>
              <w:t xml:space="preserve">息之日起 </w:t>
            </w:r>
            <w:r>
              <w:rPr>
                <w:sz w:val="18"/>
              </w:rPr>
              <w:t>20</w:t>
            </w:r>
            <w:r>
              <w:rPr>
                <w:spacing w:val="-10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900" w:type="dxa"/>
          </w:tcPr>
          <w:p>
            <w:pPr>
              <w:pStyle w:val="9"/>
              <w:spacing w:before="96" w:line="324" w:lineRule="auto"/>
              <w:ind w:left="179" w:right="16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2340" w:type="dxa"/>
          </w:tcPr>
          <w:p>
            <w:pPr>
              <w:pStyle w:val="9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268" w:right="259"/>
              <w:jc w:val="both"/>
              <w:rPr>
                <w:sz w:val="18"/>
              </w:rPr>
            </w:pPr>
            <w:r>
              <w:rPr>
                <w:sz w:val="18"/>
              </w:rPr>
              <w:t>法律查询服务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8" w:right="68"/>
              <w:rPr>
                <w:sz w:val="18"/>
              </w:rPr>
            </w:pPr>
            <w:r>
              <w:rPr>
                <w:sz w:val="18"/>
              </w:rPr>
              <w:t>法律法规和案例检索服务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5"/>
              <w:rPr>
                <w:rFonts w:ascii="方正小标宋简体"/>
                <w:sz w:val="13"/>
              </w:rPr>
            </w:pPr>
          </w:p>
          <w:p>
            <w:pPr>
              <w:pStyle w:val="9"/>
              <w:spacing w:line="364" w:lineRule="auto"/>
              <w:ind w:left="108" w:right="71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法律法规库网址</w:t>
            </w:r>
            <w:r>
              <w:rPr>
                <w:spacing w:val="-6"/>
                <w:sz w:val="18"/>
              </w:rPr>
              <w:t>或链接；典型案例库网址或链接</w:t>
            </w:r>
          </w:p>
        </w:tc>
        <w:tc>
          <w:tcPr>
            <w:tcW w:w="1981" w:type="dxa"/>
          </w:tcPr>
          <w:p>
            <w:pPr>
              <w:pStyle w:val="9"/>
              <w:spacing w:before="38" w:line="324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•中共中央、国务院转</w:t>
            </w:r>
            <w:r>
              <w:rPr>
                <w:spacing w:val="2"/>
                <w:sz w:val="18"/>
              </w:rPr>
              <w:t>发&lt;中央宣传部、司法</w:t>
            </w:r>
            <w:r>
              <w:rPr>
                <w:spacing w:val="12"/>
                <w:sz w:val="18"/>
              </w:rPr>
              <w:t>部关于在公民中开展法治宣传教育的第七</w:t>
            </w:r>
            <w:r>
              <w:rPr>
                <w:spacing w:val="19"/>
                <w:sz w:val="18"/>
              </w:rPr>
              <w:t>个五年规划</w:t>
            </w:r>
            <w:r>
              <w:rPr>
                <w:sz w:val="18"/>
              </w:rPr>
              <w:t>（</w:t>
            </w:r>
            <w:r>
              <w:rPr>
                <w:spacing w:val="-70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42"/>
                <w:sz w:val="18"/>
              </w:rPr>
              <w:t xml:space="preserve"> － </w:t>
            </w:r>
            <w:r>
              <w:rPr>
                <w:spacing w:val="1"/>
                <w:sz w:val="18"/>
              </w:rPr>
              <w:t>20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23"/>
                <w:sz w:val="18"/>
              </w:rPr>
              <w:t xml:space="preserve"> 年</w:t>
            </w:r>
            <w:r>
              <w:rPr>
                <w:spacing w:val="-41"/>
                <w:sz w:val="18"/>
              </w:rPr>
              <w:t>）</w:t>
            </w:r>
            <w:r>
              <w:rPr>
                <w:spacing w:val="-45"/>
                <w:sz w:val="18"/>
              </w:rPr>
              <w:t>&gt;</w:t>
            </w:r>
            <w:r>
              <w:rPr>
                <w:rFonts w:hint="eastAsia"/>
                <w:spacing w:val="-45"/>
                <w:sz w:val="18"/>
                <w:lang w:val="en-US"/>
              </w:rPr>
              <w:t xml:space="preserve"> </w:t>
            </w:r>
            <w:r>
              <w:rPr>
                <w:spacing w:val="-45"/>
                <w:sz w:val="18"/>
              </w:rPr>
              <w:t>‣•</w:t>
            </w:r>
            <w:r>
              <w:rPr>
                <w:rFonts w:hint="eastAsia"/>
                <w:spacing w:val="-45"/>
                <w:sz w:val="18"/>
                <w:lang w:val="en-US"/>
              </w:rPr>
              <w:t xml:space="preserve"> </w:t>
            </w:r>
            <w:r>
              <w:rPr>
                <w:spacing w:val="-26"/>
                <w:sz w:val="18"/>
              </w:rPr>
              <w:t xml:space="preserve"> 省“七</w:t>
            </w:r>
          </w:p>
          <w:p>
            <w:pPr>
              <w:pStyle w:val="9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五”普法规划‣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自制作或获取该信</w:t>
            </w:r>
            <w:r>
              <w:rPr>
                <w:spacing w:val="-4"/>
                <w:sz w:val="18"/>
              </w:rPr>
              <w:t xml:space="preserve">息之日起 </w:t>
            </w:r>
            <w:r>
              <w:rPr>
                <w:sz w:val="18"/>
              </w:rPr>
              <w:t>20</w:t>
            </w:r>
            <w:r>
              <w:rPr>
                <w:spacing w:val="-10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79" w:right="16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23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tabs>
                <w:tab w:val="left" w:pos="290"/>
              </w:tabs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入户/现场</w:t>
            </w:r>
          </w:p>
          <w:p>
            <w:pPr>
              <w:pStyle w:val="9"/>
              <w:tabs>
                <w:tab w:val="left" w:pos="290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其他法律服务网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jc w:val="both"/>
        <w:rPr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8"/>
        </w:rPr>
      </w:pPr>
    </w:p>
    <w:p>
      <w:pPr>
        <w:pStyle w:val="2"/>
        <w:spacing w:before="13"/>
        <w:ind w:left="2314" w:right="2135"/>
        <w:jc w:val="center"/>
      </w:pPr>
      <w:r>
        <w:t>（</w:t>
      </w:r>
      <w:r>
        <w:rPr>
          <w:rFonts w:hint="eastAsia"/>
          <w:lang w:val="en-US"/>
        </w:rPr>
        <w:t>四</w:t>
      </w:r>
      <w:r>
        <w:t>）就业领域基层政务公开标准目录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4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259"/>
        <w:gridCol w:w="2520"/>
        <w:gridCol w:w="1619"/>
        <w:gridCol w:w="1799"/>
        <w:gridCol w:w="719"/>
        <w:gridCol w:w="1979"/>
        <w:gridCol w:w="611"/>
        <w:gridCol w:w="710"/>
        <w:gridCol w:w="549"/>
        <w:gridCol w:w="719"/>
        <w:gridCol w:w="719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序号</w:t>
            </w:r>
          </w:p>
        </w:tc>
        <w:tc>
          <w:tcPr>
            <w:tcW w:w="1979" w:type="dxa"/>
            <w:gridSpan w:val="2"/>
          </w:tcPr>
          <w:p>
            <w:pPr>
              <w:pStyle w:val="9"/>
              <w:spacing w:before="15" w:line="277" w:lineRule="exact"/>
              <w:ind w:left="54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252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38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公开内容（要素）</w:t>
            </w:r>
          </w:p>
        </w:tc>
        <w:tc>
          <w:tcPr>
            <w:tcW w:w="161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37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79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46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719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42" w:right="12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197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23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321" w:type="dxa"/>
            <w:gridSpan w:val="2"/>
            <w:tcBorders>
              <w:right w:val="single" w:color="000000" w:sz="6" w:space="0"/>
            </w:tcBorders>
          </w:tcPr>
          <w:p>
            <w:pPr>
              <w:pStyle w:val="9"/>
              <w:spacing w:before="15" w:line="277" w:lineRule="exact"/>
              <w:ind w:left="22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68" w:type="dxa"/>
            <w:gridSpan w:val="2"/>
            <w:tcBorders>
              <w:left w:val="single" w:color="000000" w:sz="6" w:space="0"/>
            </w:tcBorders>
          </w:tcPr>
          <w:p>
            <w:pPr>
              <w:pStyle w:val="9"/>
              <w:spacing w:before="15" w:line="277" w:lineRule="exact"/>
              <w:ind w:left="20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438" w:type="dxa"/>
            <w:gridSpan w:val="2"/>
          </w:tcPr>
          <w:p>
            <w:pPr>
              <w:pStyle w:val="9"/>
              <w:spacing w:before="15" w:line="277" w:lineRule="exact"/>
              <w:ind w:left="28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1" w:line="266" w:lineRule="auto"/>
              <w:ind w:left="138" w:right="12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1259" w:type="dxa"/>
          </w:tcPr>
          <w:p>
            <w:pPr>
              <w:pStyle w:val="9"/>
              <w:spacing w:before="9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18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</w:tcPr>
          <w:p>
            <w:pPr>
              <w:pStyle w:val="9"/>
              <w:spacing w:before="15"/>
              <w:ind w:left="20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</w:t>
            </w:r>
          </w:p>
          <w:p>
            <w:pPr>
              <w:pStyle w:val="9"/>
              <w:spacing w:before="2" w:line="310" w:lineRule="atLeast"/>
              <w:ind w:left="200" w:right="17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社会</w:t>
            </w:r>
          </w:p>
        </w:tc>
        <w:tc>
          <w:tcPr>
            <w:tcW w:w="710" w:type="dxa"/>
            <w:tcBorders>
              <w:right w:val="single" w:color="000000" w:sz="6" w:space="0"/>
            </w:tcBorders>
          </w:tcPr>
          <w:p>
            <w:pPr>
              <w:pStyle w:val="9"/>
              <w:spacing w:before="171" w:line="266" w:lineRule="auto"/>
              <w:ind w:left="141" w:right="11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49" w:type="dxa"/>
            <w:tcBorders>
              <w:left w:val="single" w:color="000000" w:sz="6" w:space="0"/>
            </w:tcBorders>
          </w:tcPr>
          <w:p>
            <w:pPr>
              <w:pStyle w:val="9"/>
              <w:spacing w:before="171" w:line="266" w:lineRule="auto"/>
              <w:ind w:left="171" w:right="14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19" w:type="dxa"/>
          </w:tcPr>
          <w:p>
            <w:pPr>
              <w:pStyle w:val="9"/>
              <w:spacing w:before="15"/>
              <w:ind w:left="14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</w:t>
            </w:r>
          </w:p>
          <w:p>
            <w:pPr>
              <w:pStyle w:val="9"/>
              <w:spacing w:before="2" w:line="310" w:lineRule="atLeast"/>
              <w:ind w:left="258" w:right="117" w:hanging="111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-9"/>
              </w:rPr>
              <w:t>请公</w:t>
            </w:r>
            <w:r>
              <w:rPr>
                <w:rFonts w:hint="eastAsia" w:ascii="黑体" w:eastAsia="黑体"/>
              </w:rPr>
              <w:t>开</w:t>
            </w:r>
          </w:p>
        </w:tc>
        <w:tc>
          <w:tcPr>
            <w:tcW w:w="719" w:type="dxa"/>
          </w:tcPr>
          <w:p>
            <w:pPr>
              <w:pStyle w:val="9"/>
              <w:spacing w:before="9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127" w:right="97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719" w:type="dxa"/>
          </w:tcPr>
          <w:p>
            <w:pPr>
              <w:pStyle w:val="9"/>
              <w:spacing w:before="171" w:line="266" w:lineRule="auto"/>
              <w:ind w:left="149" w:right="115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就业信息服务</w:t>
            </w:r>
          </w:p>
        </w:tc>
        <w:tc>
          <w:tcPr>
            <w:tcW w:w="1259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8" w:right="58"/>
              <w:rPr>
                <w:sz w:val="18"/>
              </w:rPr>
            </w:pPr>
            <w:r>
              <w:rPr>
                <w:sz w:val="18"/>
              </w:rPr>
              <w:t>就业政策法规咨询</w:t>
            </w:r>
          </w:p>
        </w:tc>
        <w:tc>
          <w:tcPr>
            <w:tcW w:w="2520" w:type="dxa"/>
          </w:tcPr>
          <w:p>
            <w:pPr>
              <w:pStyle w:val="9"/>
              <w:spacing w:before="38" w:line="324" w:lineRule="auto"/>
              <w:ind w:left="109" w:right="92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就业创业政策项目、对象范</w:t>
            </w:r>
            <w:r>
              <w:rPr>
                <w:spacing w:val="-6"/>
                <w:sz w:val="18"/>
              </w:rPr>
              <w:t>围、政策申请条件、政策申请</w:t>
            </w:r>
            <w:r>
              <w:rPr>
                <w:spacing w:val="-21"/>
                <w:sz w:val="18"/>
              </w:rPr>
              <w:t>材料、办理流程、办理地点</w:t>
            </w:r>
            <w:r>
              <w:rPr>
                <w:sz w:val="18"/>
              </w:rPr>
              <w:t>（</w:t>
            </w:r>
            <w:r>
              <w:rPr>
                <w:spacing w:val="-15"/>
                <w:sz w:val="18"/>
              </w:rPr>
              <w:t>方</w:t>
            </w:r>
          </w:p>
          <w:p>
            <w:pPr>
              <w:pStyle w:val="9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式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、咨询电话</w:t>
            </w:r>
          </w:p>
        </w:tc>
        <w:tc>
          <w:tcPr>
            <w:tcW w:w="1619" w:type="dxa"/>
          </w:tcPr>
          <w:p>
            <w:pPr>
              <w:pStyle w:val="9"/>
              <w:spacing w:before="38" w:line="324" w:lineRule="auto"/>
              <w:ind w:left="109" w:right="69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•政府信息公开</w:t>
            </w:r>
            <w:r>
              <w:rPr>
                <w:spacing w:val="-26"/>
                <w:sz w:val="18"/>
              </w:rPr>
              <w:t>条例‣•就业促进</w:t>
            </w:r>
            <w:r>
              <w:rPr>
                <w:spacing w:val="-30"/>
                <w:sz w:val="18"/>
              </w:rPr>
              <w:t>法‣•人力资源市</w:t>
            </w:r>
          </w:p>
          <w:p>
            <w:pPr>
              <w:pStyle w:val="9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场暂行条例‣</w:t>
            </w:r>
          </w:p>
        </w:tc>
        <w:tc>
          <w:tcPr>
            <w:tcW w:w="1799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10" w:right="90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</w:t>
            </w:r>
            <w:r>
              <w:rPr>
                <w:spacing w:val="-3"/>
                <w:sz w:val="18"/>
              </w:rPr>
              <w:t xml:space="preserve">或变更之日起 </w:t>
            </w:r>
            <w:r>
              <w:rPr>
                <w:sz w:val="18"/>
              </w:rPr>
              <w:t>20</w:t>
            </w:r>
            <w:r>
              <w:rPr>
                <w:spacing w:val="-1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719" w:type="dxa"/>
          </w:tcPr>
          <w:p>
            <w:pPr>
              <w:pStyle w:val="9"/>
              <w:spacing w:before="38" w:line="324" w:lineRule="auto"/>
              <w:ind w:left="183" w:right="16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</w:t>
            </w:r>
          </w:p>
          <w:p>
            <w:pPr>
              <w:pStyle w:val="9"/>
              <w:spacing w:before="2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府</w:t>
            </w:r>
          </w:p>
        </w:tc>
        <w:tc>
          <w:tcPr>
            <w:tcW w:w="1979" w:type="dxa"/>
          </w:tcPr>
          <w:p>
            <w:pPr>
              <w:pStyle w:val="9"/>
              <w:spacing w:before="81"/>
              <w:ind w:left="113"/>
              <w:rPr>
                <w:sz w:val="18"/>
              </w:rPr>
            </w:pPr>
            <w:r>
              <w:rPr>
                <w:spacing w:val="72"/>
                <w:sz w:val="18"/>
              </w:rPr>
              <w:t>■</w:t>
            </w:r>
            <w:r>
              <w:rPr>
                <w:rFonts w:hint="eastAsia"/>
                <w:spacing w:val="72"/>
                <w:sz w:val="18"/>
              </w:rPr>
              <w:t>便民大厅</w:t>
            </w:r>
            <w:r>
              <w:rPr>
                <w:spacing w:val="-6"/>
                <w:sz w:val="18"/>
              </w:rPr>
              <w:t xml:space="preserve"> </w:t>
            </w:r>
          </w:p>
          <w:p>
            <w:pPr>
              <w:pStyle w:val="9"/>
              <w:spacing w:before="82"/>
              <w:ind w:left="113"/>
              <w:rPr>
                <w:sz w:val="18"/>
              </w:rPr>
            </w:pPr>
          </w:p>
        </w:tc>
        <w:tc>
          <w:tcPr>
            <w:tcW w:w="61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2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3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创业服务</w:t>
            </w:r>
          </w:p>
        </w:tc>
        <w:tc>
          <w:tcPr>
            <w:tcW w:w="125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3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8" w:right="58"/>
              <w:rPr>
                <w:sz w:val="18"/>
              </w:rPr>
            </w:pPr>
            <w:r>
              <w:rPr>
                <w:sz w:val="18"/>
              </w:rPr>
              <w:t>创业补贴申领</w:t>
            </w:r>
          </w:p>
        </w:tc>
        <w:tc>
          <w:tcPr>
            <w:tcW w:w="2520" w:type="dxa"/>
          </w:tcPr>
          <w:p>
            <w:pPr>
              <w:pStyle w:val="9"/>
              <w:spacing w:before="40" w:line="324" w:lineRule="auto"/>
              <w:ind w:left="109" w:right="92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对象范围、申请人权利和义</w:t>
            </w:r>
            <w:r>
              <w:rPr>
                <w:spacing w:val="-6"/>
                <w:sz w:val="18"/>
              </w:rPr>
              <w:t>务、申请条件、申请材料、办</w:t>
            </w:r>
            <w:r>
              <w:rPr>
                <w:spacing w:val="-7"/>
                <w:sz w:val="18"/>
              </w:rPr>
              <w:t>理流程、办理时限、办理地点</w:t>
            </w:r>
          </w:p>
          <w:p>
            <w:pPr>
              <w:pStyle w:val="9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（方式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7"/>
                <w:sz w:val="18"/>
              </w:rPr>
              <w:t>、办理结果告知方式、</w:t>
            </w:r>
          </w:p>
          <w:p>
            <w:pPr>
              <w:pStyle w:val="9"/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咨询电话</w:t>
            </w:r>
          </w:p>
        </w:tc>
        <w:tc>
          <w:tcPr>
            <w:tcW w:w="1619" w:type="dxa"/>
          </w:tcPr>
          <w:p>
            <w:pPr>
              <w:pStyle w:val="9"/>
              <w:spacing w:before="1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before="1" w:line="324" w:lineRule="auto"/>
              <w:ind w:left="109" w:right="69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•政府信息公开</w:t>
            </w:r>
            <w:r>
              <w:rPr>
                <w:spacing w:val="-26"/>
                <w:sz w:val="18"/>
              </w:rPr>
              <w:t>条例‣•就业促进</w:t>
            </w:r>
            <w:r>
              <w:rPr>
                <w:spacing w:val="-30"/>
                <w:sz w:val="18"/>
              </w:rPr>
              <w:t>法‣•人力资源市场暂行条例</w:t>
            </w:r>
            <w:r>
              <w:rPr>
                <w:rFonts w:hint="eastAsia"/>
                <w:spacing w:val="-30"/>
                <w:sz w:val="18"/>
                <w:lang w:val="en-US"/>
              </w:rPr>
              <w:t xml:space="preserve"> </w:t>
            </w:r>
            <w:r>
              <w:rPr>
                <w:spacing w:val="-30"/>
                <w:sz w:val="18"/>
              </w:rPr>
              <w:t>‣</w:t>
            </w:r>
          </w:p>
        </w:tc>
        <w:tc>
          <w:tcPr>
            <w:tcW w:w="1799" w:type="dxa"/>
          </w:tcPr>
          <w:p>
            <w:pPr>
              <w:pStyle w:val="9"/>
              <w:spacing w:before="16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10" w:right="90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</w:t>
            </w:r>
            <w:r>
              <w:rPr>
                <w:spacing w:val="-3"/>
                <w:sz w:val="18"/>
              </w:rPr>
              <w:t xml:space="preserve">或变更之日起 </w:t>
            </w:r>
            <w:r>
              <w:rPr>
                <w:sz w:val="18"/>
              </w:rPr>
              <w:t>20</w:t>
            </w:r>
            <w:r>
              <w:rPr>
                <w:spacing w:val="-1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719" w:type="dxa"/>
          </w:tcPr>
          <w:p>
            <w:pPr>
              <w:pStyle w:val="9"/>
              <w:spacing w:before="1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before="1" w:line="324" w:lineRule="auto"/>
              <w:ind w:left="183" w:right="16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979" w:type="dxa"/>
          </w:tcPr>
          <w:p>
            <w:pPr>
              <w:pStyle w:val="9"/>
              <w:spacing w:before="82"/>
              <w:ind w:left="113"/>
              <w:rPr>
                <w:sz w:val="18"/>
              </w:rPr>
            </w:pPr>
            <w:r>
              <w:rPr>
                <w:spacing w:val="72"/>
                <w:sz w:val="18"/>
              </w:rPr>
              <w:t>■</w:t>
            </w:r>
            <w:r>
              <w:rPr>
                <w:rFonts w:hint="eastAsia"/>
                <w:spacing w:val="72"/>
                <w:sz w:val="18"/>
              </w:rPr>
              <w:t>便民大厅</w:t>
            </w:r>
            <w:r>
              <w:rPr>
                <w:spacing w:val="-6"/>
                <w:sz w:val="18"/>
              </w:rPr>
              <w:t xml:space="preserve"> </w:t>
            </w:r>
          </w:p>
          <w:p>
            <w:pPr>
              <w:pStyle w:val="9"/>
              <w:spacing w:before="81"/>
              <w:ind w:left="113"/>
              <w:rPr>
                <w:sz w:val="18"/>
              </w:rPr>
            </w:pPr>
          </w:p>
        </w:tc>
        <w:tc>
          <w:tcPr>
            <w:tcW w:w="61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2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4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</w:tcPr>
          <w:p>
            <w:pPr>
              <w:pStyle w:val="9"/>
              <w:spacing w:before="38"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对就业困难人员实施就业援</w:t>
            </w:r>
          </w:p>
          <w:p>
            <w:pPr>
              <w:pStyle w:val="9"/>
              <w:spacing w:before="4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助</w:t>
            </w:r>
          </w:p>
        </w:tc>
        <w:tc>
          <w:tcPr>
            <w:tcW w:w="125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8" w:right="58"/>
              <w:rPr>
                <w:sz w:val="18"/>
              </w:rPr>
            </w:pPr>
            <w:r>
              <w:rPr>
                <w:sz w:val="18"/>
              </w:rPr>
              <w:t>公益性岗位补贴申领</w:t>
            </w:r>
          </w:p>
        </w:tc>
        <w:tc>
          <w:tcPr>
            <w:tcW w:w="25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9" w:right="92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对象范围、申请人权利和义</w:t>
            </w:r>
            <w:r>
              <w:rPr>
                <w:spacing w:val="-6"/>
                <w:sz w:val="18"/>
              </w:rPr>
              <w:t>务、申请条件、申请材料、办</w:t>
            </w:r>
            <w:r>
              <w:rPr>
                <w:spacing w:val="-7"/>
                <w:sz w:val="18"/>
              </w:rPr>
              <w:t>理流程、办理时限、办理地点</w:t>
            </w:r>
          </w:p>
          <w:p>
            <w:pPr>
              <w:pStyle w:val="9"/>
              <w:spacing w:before="2" w:line="326" w:lineRule="auto"/>
              <w:ind w:left="109" w:right="3"/>
              <w:rPr>
                <w:sz w:val="18"/>
              </w:rPr>
            </w:pPr>
            <w:r>
              <w:rPr>
                <w:sz w:val="18"/>
              </w:rPr>
              <w:t>（方式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7"/>
                <w:sz w:val="18"/>
              </w:rPr>
              <w:t>、办理结果告知方式、</w:t>
            </w:r>
            <w:r>
              <w:rPr>
                <w:sz w:val="18"/>
              </w:rPr>
              <w:t>咨询电话</w:t>
            </w:r>
          </w:p>
        </w:tc>
        <w:tc>
          <w:tcPr>
            <w:tcW w:w="16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9" w:right="69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•政府信息公开</w:t>
            </w:r>
            <w:r>
              <w:rPr>
                <w:spacing w:val="-26"/>
                <w:sz w:val="18"/>
              </w:rPr>
              <w:t>条例‣•就业促进</w:t>
            </w:r>
            <w:r>
              <w:rPr>
                <w:spacing w:val="-30"/>
                <w:sz w:val="18"/>
              </w:rPr>
              <w:t>法‣•人力资源市场暂行条例</w:t>
            </w:r>
            <w:r>
              <w:rPr>
                <w:rFonts w:hint="eastAsia"/>
                <w:spacing w:val="-30"/>
                <w:sz w:val="18"/>
                <w:lang w:val="en-US"/>
              </w:rPr>
              <w:t xml:space="preserve"> </w:t>
            </w:r>
            <w:r>
              <w:rPr>
                <w:spacing w:val="-30"/>
                <w:sz w:val="18"/>
              </w:rPr>
              <w:t>‣</w:t>
            </w:r>
          </w:p>
        </w:tc>
        <w:tc>
          <w:tcPr>
            <w:tcW w:w="179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10" w:right="90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</w:t>
            </w:r>
            <w:r>
              <w:rPr>
                <w:spacing w:val="-3"/>
                <w:sz w:val="18"/>
              </w:rPr>
              <w:t xml:space="preserve">或变更之日起 </w:t>
            </w:r>
            <w:r>
              <w:rPr>
                <w:sz w:val="18"/>
              </w:rPr>
              <w:t>20</w:t>
            </w:r>
            <w:r>
              <w:rPr>
                <w:spacing w:val="-1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83" w:right="16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97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113"/>
              <w:rPr>
                <w:sz w:val="18"/>
              </w:rPr>
            </w:pPr>
          </w:p>
          <w:p>
            <w:pPr>
              <w:pStyle w:val="9"/>
              <w:spacing w:before="82"/>
              <w:ind w:left="113"/>
              <w:rPr>
                <w:sz w:val="18"/>
              </w:rPr>
            </w:pPr>
            <w:r>
              <w:rPr>
                <w:spacing w:val="72"/>
                <w:sz w:val="18"/>
              </w:rPr>
              <w:t>■</w:t>
            </w:r>
            <w:r>
              <w:rPr>
                <w:rFonts w:hint="eastAsia"/>
                <w:spacing w:val="72"/>
                <w:sz w:val="18"/>
              </w:rPr>
              <w:t>便民大厅</w:t>
            </w:r>
            <w:r>
              <w:rPr>
                <w:spacing w:val="-6"/>
                <w:sz w:val="18"/>
              </w:rPr>
              <w:t xml:space="preserve"> </w:t>
            </w:r>
          </w:p>
          <w:p>
            <w:pPr>
              <w:pStyle w:val="9"/>
              <w:spacing w:before="81"/>
              <w:ind w:left="113"/>
              <w:rPr>
                <w:sz w:val="18"/>
              </w:rPr>
            </w:pPr>
          </w:p>
        </w:tc>
        <w:tc>
          <w:tcPr>
            <w:tcW w:w="61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2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jc w:val="center"/>
        <w:rPr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4"/>
        <w:ind w:left="2314" w:right="2133"/>
        <w:jc w:val="center"/>
      </w:pPr>
      <w:r>
        <w:t>（</w:t>
      </w:r>
      <w:r>
        <w:rPr>
          <w:rFonts w:hint="eastAsia"/>
          <w:lang w:val="en-US"/>
        </w:rPr>
        <w:t>五</w:t>
      </w:r>
      <w:r>
        <w:t>）城乡规划领域基层政务公开标准目录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1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1800"/>
        <w:gridCol w:w="2161"/>
        <w:gridCol w:w="1440"/>
        <w:gridCol w:w="1080"/>
        <w:gridCol w:w="2756"/>
        <w:gridCol w:w="720"/>
        <w:gridCol w:w="711"/>
        <w:gridCol w:w="55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序号</w:t>
            </w:r>
          </w:p>
        </w:tc>
        <w:tc>
          <w:tcPr>
            <w:tcW w:w="1800" w:type="dxa"/>
            <w:gridSpan w:val="2"/>
          </w:tcPr>
          <w:p>
            <w:pPr>
              <w:pStyle w:val="9"/>
              <w:spacing w:before="15" w:line="277" w:lineRule="exact"/>
              <w:ind w:left="45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180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08" w:right="-29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-17"/>
              </w:rPr>
              <w:t>公开内容</w:t>
            </w:r>
            <w:r>
              <w:rPr>
                <w:rFonts w:hint="eastAsia" w:ascii="黑体" w:eastAsia="黑体"/>
              </w:rPr>
              <w:t>（</w:t>
            </w:r>
            <w:r>
              <w:rPr>
                <w:rFonts w:hint="eastAsia" w:ascii="黑体" w:eastAsia="黑体"/>
                <w:spacing w:val="-2"/>
              </w:rPr>
              <w:t>要素</w:t>
            </w:r>
            <w:r>
              <w:rPr>
                <w:rFonts w:hint="eastAsia" w:ascii="黑体" w:eastAsia="黑体"/>
              </w:rPr>
              <w:t>）</w:t>
            </w:r>
          </w:p>
        </w:tc>
        <w:tc>
          <w:tcPr>
            <w:tcW w:w="2161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63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44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7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108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429" w:right="198" w:hanging="22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2756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60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431" w:type="dxa"/>
            <w:gridSpan w:val="2"/>
          </w:tcPr>
          <w:p>
            <w:pPr>
              <w:pStyle w:val="9"/>
              <w:spacing w:before="15" w:line="277" w:lineRule="exact"/>
              <w:ind w:left="27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70" w:type="dxa"/>
            <w:gridSpan w:val="2"/>
          </w:tcPr>
          <w:p>
            <w:pPr>
              <w:pStyle w:val="9"/>
              <w:spacing w:before="15" w:line="277" w:lineRule="exact"/>
              <w:ind w:left="193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9"/>
              <w:spacing w:before="15" w:line="277" w:lineRule="exact"/>
              <w:ind w:left="27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139" w:right="12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1080" w:type="dxa"/>
          </w:tcPr>
          <w:p>
            <w:pPr>
              <w:pStyle w:val="9"/>
              <w:spacing w:before="173" w:line="266" w:lineRule="auto"/>
              <w:ind w:left="429" w:right="196" w:hanging="22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249" w:right="127" w:hanging="11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全社会</w:t>
            </w:r>
          </w:p>
        </w:tc>
        <w:tc>
          <w:tcPr>
            <w:tcW w:w="711" w:type="dxa"/>
          </w:tcPr>
          <w:p>
            <w:pPr>
              <w:pStyle w:val="9"/>
              <w:spacing w:before="173" w:line="266" w:lineRule="auto"/>
              <w:ind w:left="133" w:right="123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50" w:type="dxa"/>
          </w:tcPr>
          <w:p>
            <w:pPr>
              <w:pStyle w:val="9"/>
              <w:spacing w:before="173" w:line="266" w:lineRule="auto"/>
              <w:ind w:left="165" w:right="15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20" w:type="dxa"/>
          </w:tcPr>
          <w:p>
            <w:pPr>
              <w:pStyle w:val="9"/>
              <w:spacing w:before="17" w:line="266" w:lineRule="auto"/>
              <w:ind w:left="138" w:right="12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依申请公</w:t>
            </w:r>
          </w:p>
          <w:p>
            <w:pPr>
              <w:pStyle w:val="9"/>
              <w:spacing w:line="275" w:lineRule="exact"/>
              <w:ind w:left="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</w:t>
            </w:r>
          </w:p>
        </w:tc>
        <w:tc>
          <w:tcPr>
            <w:tcW w:w="720" w:type="dxa"/>
          </w:tcPr>
          <w:p>
            <w:pPr>
              <w:pStyle w:val="9"/>
              <w:spacing w:before="10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"/>
              <w:ind w:left="116" w:right="10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138" w:right="12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5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08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法规文件</w:t>
            </w:r>
          </w:p>
        </w:tc>
        <w:tc>
          <w:tcPr>
            <w:tcW w:w="1800" w:type="dxa"/>
          </w:tcPr>
          <w:p>
            <w:pPr>
              <w:pStyle w:val="9"/>
              <w:spacing w:before="38" w:line="324" w:lineRule="auto"/>
              <w:ind w:left="108" w:right="59"/>
              <w:rPr>
                <w:sz w:val="18"/>
              </w:rPr>
            </w:pPr>
            <w:r>
              <w:rPr>
                <w:sz w:val="18"/>
              </w:rPr>
              <w:t xml:space="preserve">城乡规划领域相关 </w:t>
            </w:r>
            <w:r>
              <w:rPr>
                <w:spacing w:val="-2"/>
                <w:sz w:val="18"/>
              </w:rPr>
              <w:t>法律、法规、规章、</w:t>
            </w: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规范性文件</w:t>
            </w:r>
          </w:p>
        </w:tc>
        <w:tc>
          <w:tcPr>
            <w:tcW w:w="2161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8" w:right="96"/>
              <w:rPr>
                <w:sz w:val="18"/>
              </w:rPr>
            </w:pPr>
            <w:r>
              <w:rPr>
                <w:spacing w:val="-13"/>
                <w:sz w:val="18"/>
              </w:rPr>
              <w:t>•城乡规划法‣</w:t>
            </w:r>
            <w:r>
              <w:rPr>
                <w:spacing w:val="-30"/>
                <w:sz w:val="18"/>
              </w:rPr>
              <w:t>•政府信</w:t>
            </w:r>
            <w:r>
              <w:rPr>
                <w:sz w:val="18"/>
              </w:rPr>
              <w:t>息公开条例‣</w:t>
            </w:r>
          </w:p>
        </w:tc>
        <w:tc>
          <w:tcPr>
            <w:tcW w:w="1440" w:type="dxa"/>
          </w:tcPr>
          <w:p>
            <w:pPr>
              <w:pStyle w:val="9"/>
              <w:spacing w:before="38" w:line="324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268" w:right="168" w:hanging="89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2756" w:type="dxa"/>
          </w:tcPr>
          <w:p>
            <w:pPr>
              <w:pStyle w:val="9"/>
              <w:numPr>
                <w:ilvl w:val="0"/>
                <w:numId w:val="12"/>
              </w:numPr>
              <w:tabs>
                <w:tab w:val="left" w:pos="289"/>
              </w:tabs>
              <w:spacing w:before="82"/>
              <w:ind w:hanging="182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便民大厅</w:t>
            </w:r>
          </w:p>
        </w:tc>
        <w:tc>
          <w:tcPr>
            <w:tcW w:w="7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right="259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1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right="173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5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办事服务</w:t>
            </w:r>
          </w:p>
        </w:tc>
        <w:tc>
          <w:tcPr>
            <w:tcW w:w="1800" w:type="dxa"/>
          </w:tcPr>
          <w:p>
            <w:pPr>
              <w:pStyle w:val="9"/>
              <w:spacing w:before="38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行政许可的事项、依据、条件、数量、程</w:t>
            </w:r>
            <w:r>
              <w:rPr>
                <w:spacing w:val="-8"/>
                <w:sz w:val="18"/>
              </w:rPr>
              <w:t>序、期限以及申请行</w:t>
            </w:r>
            <w:r>
              <w:rPr>
                <w:sz w:val="18"/>
              </w:rPr>
              <w:t>政许可需要提交的</w:t>
            </w:r>
          </w:p>
          <w:p>
            <w:pPr>
              <w:pStyle w:val="9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全部材料目录</w:t>
            </w:r>
          </w:p>
        </w:tc>
        <w:tc>
          <w:tcPr>
            <w:tcW w:w="216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359"/>
              <w:rPr>
                <w:sz w:val="18"/>
              </w:rPr>
            </w:pPr>
            <w:r>
              <w:rPr>
                <w:sz w:val="18"/>
              </w:rPr>
              <w:t>实时公开</w:t>
            </w:r>
          </w:p>
        </w:tc>
        <w:tc>
          <w:tcPr>
            <w:tcW w:w="108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268" w:right="168" w:hanging="89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2756" w:type="dxa"/>
          </w:tcPr>
          <w:p>
            <w:pPr>
              <w:pStyle w:val="9"/>
              <w:numPr>
                <w:ilvl w:val="0"/>
                <w:numId w:val="13"/>
              </w:numPr>
              <w:tabs>
                <w:tab w:val="left" w:pos="289"/>
              </w:tabs>
              <w:spacing w:before="82"/>
              <w:ind w:hanging="182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同上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right="259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1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right="173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5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6840" w:h="11910" w:orient="landscape"/>
          <w:pgMar w:top="1100" w:right="480" w:bottom="1160" w:left="300" w:header="0" w:footer="895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24"/>
        </w:rPr>
      </w:pPr>
    </w:p>
    <w:p>
      <w:pPr>
        <w:pStyle w:val="2"/>
        <w:spacing w:before="14"/>
        <w:ind w:left="2314" w:right="2134"/>
        <w:jc w:val="center"/>
      </w:pPr>
      <w:r>
        <w:t>（六）农村危房改造领域基层政务公开标准目录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260"/>
        <w:gridCol w:w="1980"/>
        <w:gridCol w:w="1801"/>
        <w:gridCol w:w="1402"/>
        <w:gridCol w:w="1441"/>
        <w:gridCol w:w="2019"/>
        <w:gridCol w:w="721"/>
        <w:gridCol w:w="710"/>
        <w:gridCol w:w="553"/>
        <w:gridCol w:w="721"/>
        <w:gridCol w:w="721"/>
        <w:gridCol w:w="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序号</w:t>
            </w:r>
          </w:p>
        </w:tc>
        <w:tc>
          <w:tcPr>
            <w:tcW w:w="2160" w:type="dxa"/>
            <w:gridSpan w:val="2"/>
          </w:tcPr>
          <w:p>
            <w:pPr>
              <w:pStyle w:val="9"/>
              <w:spacing w:before="15" w:line="277" w:lineRule="exact"/>
              <w:ind w:left="63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198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1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公开内容（要素）</w:t>
            </w:r>
          </w:p>
        </w:tc>
        <w:tc>
          <w:tcPr>
            <w:tcW w:w="1801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45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402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5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1441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7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201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36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431" w:type="dxa"/>
            <w:gridSpan w:val="2"/>
          </w:tcPr>
          <w:p>
            <w:pPr>
              <w:pStyle w:val="9"/>
              <w:spacing w:before="15" w:line="277" w:lineRule="exact"/>
              <w:ind w:left="27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74" w:type="dxa"/>
            <w:gridSpan w:val="2"/>
          </w:tcPr>
          <w:p>
            <w:pPr>
              <w:pStyle w:val="9"/>
              <w:spacing w:before="15" w:line="277" w:lineRule="exact"/>
              <w:ind w:left="19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442" w:type="dxa"/>
            <w:gridSpan w:val="2"/>
          </w:tcPr>
          <w:p>
            <w:pPr>
              <w:pStyle w:val="9"/>
              <w:spacing w:before="15" w:line="277" w:lineRule="exact"/>
              <w:ind w:left="27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9"/>
              <w:spacing w:before="173" w:line="266" w:lineRule="auto"/>
              <w:ind w:left="338" w:right="105" w:hanging="21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1260" w:type="dxa"/>
          </w:tcPr>
          <w:p>
            <w:pPr>
              <w:pStyle w:val="9"/>
              <w:spacing w:before="10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"/>
              <w:ind w:left="107" w:right="9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9"/>
              <w:spacing w:before="173" w:line="266" w:lineRule="auto"/>
              <w:ind w:left="247" w:right="131" w:hanging="11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全社会</w:t>
            </w:r>
          </w:p>
        </w:tc>
        <w:tc>
          <w:tcPr>
            <w:tcW w:w="710" w:type="dxa"/>
          </w:tcPr>
          <w:p>
            <w:pPr>
              <w:pStyle w:val="9"/>
              <w:spacing w:before="173" w:line="266" w:lineRule="auto"/>
              <w:ind w:left="131" w:right="12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53" w:type="dxa"/>
          </w:tcPr>
          <w:p>
            <w:pPr>
              <w:pStyle w:val="9"/>
              <w:spacing w:before="173" w:line="266" w:lineRule="auto"/>
              <w:ind w:left="161" w:right="15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21" w:type="dxa"/>
          </w:tcPr>
          <w:p>
            <w:pPr>
              <w:pStyle w:val="9"/>
              <w:spacing w:before="17" w:line="266" w:lineRule="auto"/>
              <w:ind w:left="134" w:right="133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依申请公</w:t>
            </w:r>
          </w:p>
          <w:p>
            <w:pPr>
              <w:pStyle w:val="9"/>
              <w:spacing w:line="275" w:lineRule="exact"/>
              <w:ind w:right="1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</w:t>
            </w:r>
          </w:p>
        </w:tc>
        <w:tc>
          <w:tcPr>
            <w:tcW w:w="721" w:type="dxa"/>
          </w:tcPr>
          <w:p>
            <w:pPr>
              <w:pStyle w:val="9"/>
              <w:spacing w:before="10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"/>
              <w:ind w:left="114" w:right="11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721" w:type="dxa"/>
          </w:tcPr>
          <w:p>
            <w:pPr>
              <w:pStyle w:val="9"/>
              <w:spacing w:before="173" w:line="266" w:lineRule="auto"/>
              <w:ind w:left="132" w:right="135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540" w:type="dxa"/>
          </w:tcPr>
          <w:p>
            <w:pPr>
              <w:pStyle w:val="9"/>
              <w:spacing w:before="1"/>
              <w:rPr>
                <w:rFonts w:ascii="方正小标宋简体"/>
                <w:sz w:val="24"/>
              </w:rPr>
            </w:pPr>
          </w:p>
          <w:p>
            <w:pPr>
              <w:pStyle w:val="9"/>
              <w:ind w:left="1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90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359" w:right="168" w:hanging="180"/>
              <w:rPr>
                <w:sz w:val="18"/>
              </w:rPr>
            </w:pPr>
            <w:r>
              <w:rPr>
                <w:sz w:val="18"/>
              </w:rPr>
              <w:t>政策解读</w:t>
            </w:r>
          </w:p>
        </w:tc>
        <w:tc>
          <w:tcPr>
            <w:tcW w:w="1260" w:type="dxa"/>
          </w:tcPr>
          <w:p>
            <w:pPr>
              <w:pStyle w:val="9"/>
              <w:spacing w:before="16"/>
              <w:rPr>
                <w:rFonts w:ascii="方正小标宋简体"/>
                <w:sz w:val="13"/>
              </w:rPr>
            </w:pPr>
          </w:p>
          <w:p>
            <w:pPr>
              <w:pStyle w:val="9"/>
              <w:spacing w:before="1" w:line="324" w:lineRule="auto"/>
              <w:ind w:left="108" w:right="59"/>
              <w:rPr>
                <w:sz w:val="18"/>
              </w:rPr>
            </w:pPr>
            <w:r>
              <w:rPr>
                <w:sz w:val="18"/>
              </w:rPr>
              <w:t>上级政策解读</w:t>
            </w:r>
          </w:p>
        </w:tc>
        <w:tc>
          <w:tcPr>
            <w:tcW w:w="1980" w:type="dxa"/>
            <w:vMerge w:val="restart"/>
          </w:tcPr>
          <w:p>
            <w:pPr>
              <w:pStyle w:val="9"/>
              <w:spacing w:before="38"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着重解读政策措施的背景依据、目标任务、主要内容、涉及范围、执行标准，以及注意事项、关键词诠释、惠民利民举措、新旧政策差</w:t>
            </w:r>
          </w:p>
          <w:p>
            <w:pPr>
              <w:pStyle w:val="9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异等。</w:t>
            </w:r>
          </w:p>
        </w:tc>
        <w:tc>
          <w:tcPr>
            <w:tcW w:w="1801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numPr>
                <w:ilvl w:val="0"/>
                <w:numId w:val="14"/>
              </w:numPr>
              <w:tabs>
                <w:tab w:val="left" w:pos="310"/>
              </w:tabs>
              <w:spacing w:line="324" w:lineRule="auto"/>
              <w:ind w:right="95" w:firstLine="0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政府信息公开条</w:t>
            </w:r>
            <w:r>
              <w:rPr>
                <w:spacing w:val="-25"/>
                <w:sz w:val="18"/>
              </w:rPr>
              <w:t>例‣•关于全面推进</w:t>
            </w:r>
            <w:r>
              <w:rPr>
                <w:spacing w:val="14"/>
                <w:sz w:val="18"/>
              </w:rPr>
              <w:t>政务公开工作的意</w:t>
            </w:r>
            <w:r>
              <w:rPr>
                <w:sz w:val="18"/>
              </w:rPr>
              <w:t>见‣及其实施细则</w:t>
            </w:r>
          </w:p>
        </w:tc>
        <w:tc>
          <w:tcPr>
            <w:tcW w:w="1402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07" w:right="72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信息形成之日</w:t>
            </w:r>
            <w:r>
              <w:rPr>
                <w:spacing w:val="-18"/>
                <w:sz w:val="18"/>
              </w:rPr>
              <w:t xml:space="preserve">起 </w:t>
            </w:r>
            <w:r>
              <w:rPr>
                <w:sz w:val="18"/>
              </w:rPr>
              <w:t>20</w:t>
            </w:r>
            <w:r>
              <w:rPr>
                <w:spacing w:val="-9"/>
                <w:sz w:val="18"/>
              </w:rPr>
              <w:t xml:space="preserve"> 个工作日内</w:t>
            </w:r>
          </w:p>
        </w:tc>
        <w:tc>
          <w:tcPr>
            <w:tcW w:w="1441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7" w:right="68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2019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6" w:right="98"/>
              <w:jc w:val="both"/>
              <w:rPr>
                <w:sz w:val="18"/>
              </w:rPr>
            </w:pPr>
            <w:r>
              <w:rPr>
                <w:sz w:val="18"/>
              </w:rPr>
              <w:t>便民服务窗口等场所</w:t>
            </w:r>
          </w:p>
        </w:tc>
        <w:tc>
          <w:tcPr>
            <w:tcW w:w="721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8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540" w:type="dxa"/>
          </w:tcPr>
          <w:p>
            <w:pPr>
              <w:pStyle w:val="9"/>
              <w:spacing w:before="11"/>
              <w:rPr>
                <w:rFonts w:ascii="方正小标宋简体"/>
                <w:sz w:val="26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9"/>
              <w:spacing w:before="9"/>
              <w:rPr>
                <w:rFonts w:ascii="方正小标宋简体"/>
                <w:sz w:val="16"/>
              </w:rPr>
            </w:pPr>
          </w:p>
          <w:p>
            <w:pPr>
              <w:pStyle w:val="9"/>
              <w:spacing w:line="324" w:lineRule="auto"/>
              <w:ind w:left="108" w:right="59"/>
              <w:rPr>
                <w:sz w:val="18"/>
              </w:rPr>
            </w:pPr>
            <w:r>
              <w:rPr>
                <w:sz w:val="18"/>
              </w:rPr>
              <w:t>本级政策解读</w:t>
            </w:r>
          </w:p>
        </w:tc>
        <w:tc>
          <w:tcPr>
            <w:tcW w:w="19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18"/>
        </w:rPr>
        <w:sectPr>
          <w:pgSz w:w="16840" w:h="11910" w:orient="landscape"/>
          <w:pgMar w:top="1100" w:right="480" w:bottom="116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8"/>
        </w:rPr>
      </w:pPr>
    </w:p>
    <w:p>
      <w:pPr>
        <w:pStyle w:val="2"/>
        <w:spacing w:before="13"/>
        <w:ind w:left="2314" w:right="2134"/>
        <w:jc w:val="center"/>
      </w:pPr>
      <w:r>
        <w:t>（</w:t>
      </w:r>
      <w:r>
        <w:rPr>
          <w:rFonts w:hint="eastAsia"/>
          <w:lang w:val="en-US"/>
        </w:rPr>
        <w:t>七</w:t>
      </w:r>
      <w:r>
        <w:t>）涉农补贴领域基层政务公开标准目录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899"/>
        <w:gridCol w:w="2339"/>
        <w:gridCol w:w="2880"/>
        <w:gridCol w:w="1259"/>
        <w:gridCol w:w="1259"/>
        <w:gridCol w:w="1439"/>
        <w:gridCol w:w="719"/>
        <w:gridCol w:w="720"/>
        <w:gridCol w:w="539"/>
        <w:gridCol w:w="719"/>
        <w:gridCol w:w="719"/>
        <w:gridCol w:w="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1619" w:type="dxa"/>
            <w:gridSpan w:val="2"/>
          </w:tcPr>
          <w:p>
            <w:pPr>
              <w:pStyle w:val="9"/>
              <w:spacing w:before="15" w:line="277" w:lineRule="exact"/>
              <w:ind w:left="36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233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9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公开内容（要素）</w:t>
            </w:r>
          </w:p>
        </w:tc>
        <w:tc>
          <w:tcPr>
            <w:tcW w:w="288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982" w:right="967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25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9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125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93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1439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504" w:right="149" w:hanging="32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439" w:type="dxa"/>
            <w:gridSpan w:val="2"/>
          </w:tcPr>
          <w:p>
            <w:pPr>
              <w:pStyle w:val="9"/>
              <w:spacing w:before="15" w:line="277" w:lineRule="exact"/>
              <w:ind w:left="27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58" w:type="dxa"/>
            <w:gridSpan w:val="2"/>
          </w:tcPr>
          <w:p>
            <w:pPr>
              <w:pStyle w:val="9"/>
              <w:spacing w:before="15" w:line="277" w:lineRule="exact"/>
              <w:ind w:left="19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258" w:type="dxa"/>
            <w:gridSpan w:val="2"/>
          </w:tcPr>
          <w:p>
            <w:pPr>
              <w:pStyle w:val="9"/>
              <w:spacing w:before="15" w:line="277" w:lineRule="exact"/>
              <w:ind w:left="1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1" w:line="266" w:lineRule="auto"/>
              <w:ind w:left="138" w:right="12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899" w:type="dxa"/>
          </w:tcPr>
          <w:p>
            <w:pPr>
              <w:pStyle w:val="9"/>
              <w:spacing w:before="171" w:line="266" w:lineRule="auto"/>
              <w:ind w:left="338" w:right="104" w:hanging="21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23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9"/>
              <w:spacing w:before="171" w:line="266" w:lineRule="auto"/>
              <w:ind w:left="255" w:right="121" w:hanging="11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全社会</w:t>
            </w:r>
          </w:p>
        </w:tc>
        <w:tc>
          <w:tcPr>
            <w:tcW w:w="720" w:type="dxa"/>
          </w:tcPr>
          <w:p>
            <w:pPr>
              <w:pStyle w:val="9"/>
              <w:spacing w:before="171" w:line="266" w:lineRule="auto"/>
              <w:ind w:left="141" w:right="12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39" w:type="dxa"/>
          </w:tcPr>
          <w:p>
            <w:pPr>
              <w:pStyle w:val="9"/>
              <w:spacing w:before="171" w:line="266" w:lineRule="auto"/>
              <w:ind w:left="163" w:right="14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19" w:type="dxa"/>
          </w:tcPr>
          <w:p>
            <w:pPr>
              <w:pStyle w:val="9"/>
              <w:spacing w:before="15"/>
              <w:ind w:left="14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</w:t>
            </w:r>
          </w:p>
          <w:p>
            <w:pPr>
              <w:pStyle w:val="9"/>
              <w:spacing w:before="2" w:line="310" w:lineRule="atLeast"/>
              <w:ind w:left="258" w:right="117" w:hanging="111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-9"/>
              </w:rPr>
              <w:t>请公</w:t>
            </w:r>
            <w:r>
              <w:rPr>
                <w:rFonts w:hint="eastAsia" w:ascii="黑体" w:eastAsia="黑体"/>
              </w:rPr>
              <w:t>开</w:t>
            </w:r>
          </w:p>
        </w:tc>
        <w:tc>
          <w:tcPr>
            <w:tcW w:w="719" w:type="dxa"/>
          </w:tcPr>
          <w:p>
            <w:pPr>
              <w:pStyle w:val="9"/>
              <w:spacing w:before="9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127" w:right="97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539" w:type="dxa"/>
          </w:tcPr>
          <w:p>
            <w:pPr>
              <w:pStyle w:val="9"/>
              <w:spacing w:before="171" w:line="266" w:lineRule="auto"/>
              <w:ind w:left="169" w:right="13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6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6"/>
              </w:rPr>
            </w:pPr>
          </w:p>
          <w:p>
            <w:pPr>
              <w:pStyle w:val="9"/>
              <w:spacing w:line="249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农业生产发展资金</w:t>
            </w:r>
          </w:p>
        </w:tc>
        <w:tc>
          <w:tcPr>
            <w:tcW w:w="89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2"/>
              <w:rPr>
                <w:rFonts w:ascii="方正小标宋简体"/>
                <w:sz w:val="12"/>
              </w:rPr>
            </w:pPr>
          </w:p>
          <w:p>
            <w:pPr>
              <w:pStyle w:val="9"/>
              <w:spacing w:line="249" w:lineRule="auto"/>
              <w:ind w:left="180" w:right="166"/>
              <w:rPr>
                <w:sz w:val="18"/>
              </w:rPr>
            </w:pPr>
            <w:r>
              <w:rPr>
                <w:sz w:val="18"/>
              </w:rPr>
              <w:t>农机购置补贴</w:t>
            </w:r>
          </w:p>
        </w:tc>
        <w:tc>
          <w:tcPr>
            <w:tcW w:w="2339" w:type="dxa"/>
          </w:tcPr>
          <w:p>
            <w:pPr>
              <w:pStyle w:val="9"/>
              <w:spacing w:before="12"/>
              <w:ind w:left="109"/>
              <w:rPr>
                <w:sz w:val="18"/>
              </w:rPr>
            </w:pPr>
            <w:r>
              <w:rPr>
                <w:sz w:val="18"/>
              </w:rPr>
              <w:t>政策依据；申请指南：包括补贴对象、</w:t>
            </w:r>
            <w:r>
              <w:rPr>
                <w:spacing w:val="-6"/>
                <w:sz w:val="18"/>
              </w:rPr>
              <w:t>补贴范围、补贴标准、申请</w:t>
            </w:r>
            <w:r>
              <w:rPr>
                <w:spacing w:val="-15"/>
                <w:sz w:val="18"/>
              </w:rPr>
              <w:t>程序、申请材料、咨询电话、</w:t>
            </w:r>
            <w:r>
              <w:rPr>
                <w:spacing w:val="-6"/>
                <w:sz w:val="18"/>
              </w:rPr>
              <w:t>受理单位、办理时限、联系方式等；</w:t>
            </w:r>
            <w:r>
              <w:rPr>
                <w:sz w:val="18"/>
              </w:rPr>
              <w:t>补贴结果；监督渠道：包括举报电话、地址等。</w:t>
            </w:r>
          </w:p>
        </w:tc>
        <w:tc>
          <w:tcPr>
            <w:tcW w:w="2880" w:type="dxa"/>
          </w:tcPr>
          <w:p>
            <w:pPr>
              <w:pStyle w:val="9"/>
              <w:spacing w:before="38" w:line="324" w:lineRule="auto"/>
              <w:ind w:left="110" w:right="9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•农业机械化促进法‣</w:t>
            </w:r>
            <w:r>
              <w:rPr>
                <w:spacing w:val="-26"/>
                <w:sz w:val="18"/>
              </w:rPr>
              <w:t>•农业生产</w:t>
            </w:r>
            <w:r>
              <w:rPr>
                <w:spacing w:val="-19"/>
                <w:sz w:val="18"/>
              </w:rPr>
              <w:t>发展资金管理办法‣•</w:t>
            </w:r>
            <w:r>
              <w:rPr>
                <w:sz w:val="18"/>
              </w:rPr>
              <w:t>2018-2020 年农机购置补贴实施指导意见‣</w:t>
            </w:r>
          </w:p>
        </w:tc>
        <w:tc>
          <w:tcPr>
            <w:tcW w:w="1259" w:type="dxa"/>
          </w:tcPr>
          <w:p>
            <w:pPr>
              <w:pStyle w:val="9"/>
              <w:spacing w:before="12" w:line="249" w:lineRule="auto"/>
              <w:ind w:left="110" w:right="56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个工作日内。法律、法规对政府信息公开的期限另有规定的，从其规</w:t>
            </w:r>
          </w:p>
          <w:p>
            <w:pPr>
              <w:pStyle w:val="9"/>
              <w:spacing w:before="1"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定。</w:t>
            </w:r>
          </w:p>
        </w:tc>
        <w:tc>
          <w:tcPr>
            <w:tcW w:w="1259" w:type="dxa"/>
          </w:tcPr>
          <w:p>
            <w:pPr>
              <w:pStyle w:val="9"/>
              <w:spacing w:before="12" w:line="249" w:lineRule="auto"/>
              <w:ind w:left="111" w:right="54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439" w:type="dxa"/>
          </w:tcPr>
          <w:p>
            <w:pPr>
              <w:pStyle w:val="9"/>
              <w:spacing w:before="12"/>
              <w:ind w:left="113"/>
              <w:rPr>
                <w:sz w:val="18"/>
                <w:lang w:val="en-US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  <w:lang w:val="en-US"/>
              </w:rPr>
              <w:t>便民大厅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6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6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6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6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6"/>
              </w:rPr>
            </w:pPr>
          </w:p>
          <w:p>
            <w:pPr>
              <w:pStyle w:val="9"/>
              <w:spacing w:line="249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农业生产发展资金</w:t>
            </w:r>
          </w:p>
        </w:tc>
        <w:tc>
          <w:tcPr>
            <w:tcW w:w="89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2"/>
              <w:rPr>
                <w:rFonts w:ascii="方正小标宋简体"/>
                <w:sz w:val="12"/>
              </w:rPr>
            </w:pPr>
          </w:p>
          <w:p>
            <w:pPr>
              <w:pStyle w:val="9"/>
              <w:spacing w:line="249" w:lineRule="auto"/>
              <w:ind w:left="180" w:right="166"/>
              <w:rPr>
                <w:sz w:val="18"/>
              </w:rPr>
            </w:pPr>
            <w:r>
              <w:rPr>
                <w:sz w:val="18"/>
              </w:rPr>
              <w:t>耕地地力保护</w:t>
            </w:r>
          </w:p>
        </w:tc>
        <w:tc>
          <w:tcPr>
            <w:tcW w:w="2339" w:type="dxa"/>
          </w:tcPr>
          <w:p>
            <w:pPr>
              <w:pStyle w:val="9"/>
              <w:spacing w:before="11"/>
              <w:ind w:left="109"/>
              <w:rPr>
                <w:sz w:val="18"/>
              </w:rPr>
            </w:pPr>
            <w:r>
              <w:rPr>
                <w:sz w:val="18"/>
              </w:rPr>
              <w:t>政策依据；申请指南：包括补贴对象、</w:t>
            </w:r>
            <w:r>
              <w:rPr>
                <w:spacing w:val="-6"/>
                <w:sz w:val="18"/>
              </w:rPr>
              <w:t>补贴范围、补贴标准、申请</w:t>
            </w:r>
            <w:r>
              <w:rPr>
                <w:spacing w:val="-15"/>
                <w:sz w:val="18"/>
              </w:rPr>
              <w:t>程序、申请材料、咨询电话、</w:t>
            </w:r>
            <w:r>
              <w:rPr>
                <w:spacing w:val="-6"/>
                <w:sz w:val="18"/>
              </w:rPr>
              <w:t>受理单位、办理时限、联系方式等；</w:t>
            </w:r>
            <w:r>
              <w:rPr>
                <w:sz w:val="18"/>
              </w:rPr>
              <w:t>补贴结果；监督渠道：包括举报电话、地址等。</w:t>
            </w:r>
          </w:p>
        </w:tc>
        <w:tc>
          <w:tcPr>
            <w:tcW w:w="2880" w:type="dxa"/>
          </w:tcPr>
          <w:p>
            <w:pPr>
              <w:pStyle w:val="9"/>
              <w:numPr>
                <w:ilvl w:val="0"/>
                <w:numId w:val="15"/>
              </w:numPr>
              <w:tabs>
                <w:tab w:val="left" w:pos="303"/>
              </w:tabs>
              <w:spacing w:before="38"/>
              <w:ind w:left="302" w:hanging="193"/>
              <w:rPr>
                <w:sz w:val="18"/>
              </w:rPr>
            </w:pPr>
            <w:r>
              <w:rPr>
                <w:spacing w:val="1"/>
                <w:sz w:val="18"/>
              </w:rPr>
              <w:t>农业生产发展资金管理办法‣</w:t>
            </w:r>
          </w:p>
          <w:p>
            <w:pPr>
              <w:pStyle w:val="9"/>
              <w:numPr>
                <w:ilvl w:val="0"/>
                <w:numId w:val="15"/>
              </w:numPr>
              <w:tabs>
                <w:tab w:val="left" w:pos="295"/>
              </w:tabs>
              <w:spacing w:before="81" w:line="324" w:lineRule="auto"/>
              <w:ind w:right="57" w:firstLine="0"/>
              <w:rPr>
                <w:sz w:val="18"/>
              </w:rPr>
            </w:pPr>
            <w:r>
              <w:rPr>
                <w:sz w:val="18"/>
              </w:rPr>
              <w:t>财政部 农业部关于全面推开农</w:t>
            </w:r>
            <w:r>
              <w:rPr>
                <w:spacing w:val="-2"/>
                <w:sz w:val="18"/>
              </w:rPr>
              <w:t>业“三项补贴”改革工作的通知‣</w:t>
            </w:r>
          </w:p>
        </w:tc>
        <w:tc>
          <w:tcPr>
            <w:tcW w:w="1259" w:type="dxa"/>
          </w:tcPr>
          <w:p>
            <w:pPr>
              <w:pStyle w:val="9"/>
              <w:spacing w:before="2" w:line="240" w:lineRule="atLeast"/>
              <w:ind w:left="110" w:right="56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个工作日内。法律、法规对政府信息公开的期限另有规定的，从其规定。</w:t>
            </w:r>
          </w:p>
        </w:tc>
        <w:tc>
          <w:tcPr>
            <w:tcW w:w="1259" w:type="dxa"/>
          </w:tcPr>
          <w:p>
            <w:pPr>
              <w:pStyle w:val="9"/>
              <w:spacing w:before="11" w:line="249" w:lineRule="auto"/>
              <w:ind w:left="111" w:right="54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439" w:type="dxa"/>
          </w:tcPr>
          <w:p>
            <w:pPr>
              <w:pStyle w:val="9"/>
              <w:numPr>
                <w:ilvl w:val="0"/>
                <w:numId w:val="16"/>
              </w:numPr>
              <w:tabs>
                <w:tab w:val="left" w:pos="295"/>
              </w:tabs>
              <w:spacing w:before="11"/>
              <w:ind w:hanging="182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便民大厅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6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6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6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5"/>
        <w:tblW w:w="0" w:type="auto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899"/>
        <w:gridCol w:w="2339"/>
        <w:gridCol w:w="2880"/>
        <w:gridCol w:w="1259"/>
        <w:gridCol w:w="1259"/>
        <w:gridCol w:w="1439"/>
        <w:gridCol w:w="719"/>
        <w:gridCol w:w="720"/>
        <w:gridCol w:w="539"/>
        <w:gridCol w:w="719"/>
        <w:gridCol w:w="719"/>
        <w:gridCol w:w="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 w:line="249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农业生产发展资金</w:t>
            </w:r>
          </w:p>
        </w:tc>
        <w:tc>
          <w:tcPr>
            <w:tcW w:w="89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23" w:line="249" w:lineRule="auto"/>
              <w:ind w:left="108" w:right="22"/>
              <w:jc w:val="both"/>
              <w:rPr>
                <w:sz w:val="18"/>
              </w:rPr>
            </w:pPr>
            <w:r>
              <w:rPr>
                <w:sz w:val="18"/>
              </w:rPr>
              <w:t>新型职业农民培育</w:t>
            </w:r>
          </w:p>
        </w:tc>
        <w:tc>
          <w:tcPr>
            <w:tcW w:w="2339" w:type="dxa"/>
          </w:tcPr>
          <w:p>
            <w:pPr>
              <w:pStyle w:val="9"/>
              <w:spacing w:before="12"/>
              <w:ind w:left="109"/>
              <w:rPr>
                <w:sz w:val="18"/>
              </w:rPr>
            </w:pPr>
            <w:r>
              <w:rPr>
                <w:sz w:val="18"/>
              </w:rPr>
              <w:t>政策依据；申请指南：包括补贴对象、</w:t>
            </w:r>
            <w:r>
              <w:rPr>
                <w:spacing w:val="-6"/>
                <w:sz w:val="18"/>
              </w:rPr>
              <w:t>补贴范围、补贴标准、申请</w:t>
            </w:r>
            <w:r>
              <w:rPr>
                <w:spacing w:val="-15"/>
                <w:sz w:val="18"/>
              </w:rPr>
              <w:t>程序、申请材料、咨询电话、</w:t>
            </w:r>
            <w:r>
              <w:rPr>
                <w:spacing w:val="-6"/>
                <w:sz w:val="18"/>
              </w:rPr>
              <w:t>受理单位、办理时限、联系方式等；</w:t>
            </w:r>
            <w:r>
              <w:rPr>
                <w:sz w:val="18"/>
              </w:rPr>
              <w:t>补贴结果；监督渠道：包括举报电话、地址等。</w:t>
            </w:r>
          </w:p>
        </w:tc>
        <w:tc>
          <w:tcPr>
            <w:tcW w:w="2880" w:type="dxa"/>
          </w:tcPr>
          <w:p>
            <w:pPr>
              <w:pStyle w:val="9"/>
              <w:numPr>
                <w:ilvl w:val="0"/>
                <w:numId w:val="17"/>
              </w:numPr>
              <w:tabs>
                <w:tab w:val="left" w:pos="303"/>
              </w:tabs>
              <w:spacing w:before="38" w:line="324" w:lineRule="auto"/>
              <w:ind w:right="93" w:firstLine="0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>关于引导农村土地经营权有序流转发展农业适度规模经营的意</w:t>
            </w:r>
            <w:r>
              <w:rPr>
                <w:spacing w:val="-17"/>
                <w:sz w:val="18"/>
              </w:rPr>
              <w:t>见‣•关于支持返乡下乡人员创业</w:t>
            </w:r>
            <w:r>
              <w:rPr>
                <w:spacing w:val="8"/>
                <w:sz w:val="18"/>
              </w:rPr>
              <w:t>创新促进农村一二三产业融合发</w:t>
            </w:r>
            <w:r>
              <w:rPr>
                <w:spacing w:val="-12"/>
                <w:sz w:val="18"/>
              </w:rPr>
              <w:t>展的意见‣</w:t>
            </w:r>
            <w:r>
              <w:rPr>
                <w:spacing w:val="-15"/>
                <w:sz w:val="18"/>
              </w:rPr>
              <w:t>•农业生产发展资金管</w:t>
            </w:r>
            <w:r>
              <w:rPr>
                <w:spacing w:val="-17"/>
                <w:sz w:val="18"/>
              </w:rPr>
              <w:t>理办法‣•“十三五”全国新型职</w:t>
            </w:r>
          </w:p>
          <w:p>
            <w:pPr>
              <w:pStyle w:val="9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业农民培育发展规划‣</w:t>
            </w:r>
          </w:p>
        </w:tc>
        <w:tc>
          <w:tcPr>
            <w:tcW w:w="1259" w:type="dxa"/>
          </w:tcPr>
          <w:p>
            <w:pPr>
              <w:pStyle w:val="9"/>
              <w:spacing w:before="12" w:line="249" w:lineRule="auto"/>
              <w:ind w:left="110" w:right="56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个工作日内。法律、法规对政府信息公开的期限另有规定的，从其规</w:t>
            </w: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定。</w:t>
            </w:r>
          </w:p>
        </w:tc>
        <w:tc>
          <w:tcPr>
            <w:tcW w:w="1259" w:type="dxa"/>
          </w:tcPr>
          <w:p>
            <w:pPr>
              <w:pStyle w:val="9"/>
              <w:spacing w:before="12" w:line="249" w:lineRule="auto"/>
              <w:ind w:left="111" w:right="54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439" w:type="dxa"/>
          </w:tcPr>
          <w:p>
            <w:pPr>
              <w:pStyle w:val="9"/>
              <w:spacing w:before="12"/>
              <w:ind w:left="113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  <w:lang w:val="en-US"/>
              </w:rPr>
              <w:t>便民大厅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27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4"/>
              <w:ind w:left="6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4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" w:line="249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动物防疫等补助经费</w:t>
            </w:r>
          </w:p>
        </w:tc>
        <w:tc>
          <w:tcPr>
            <w:tcW w:w="899" w:type="dxa"/>
          </w:tcPr>
          <w:p>
            <w:pPr>
              <w:pStyle w:val="9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249" w:lineRule="auto"/>
              <w:ind w:left="108" w:right="22"/>
              <w:rPr>
                <w:sz w:val="18"/>
              </w:rPr>
            </w:pPr>
            <w:r>
              <w:rPr>
                <w:sz w:val="18"/>
              </w:rPr>
              <w:t>强制扑杀、强制免疫和养殖环节无害化处理补助</w:t>
            </w:r>
          </w:p>
        </w:tc>
        <w:tc>
          <w:tcPr>
            <w:tcW w:w="2339" w:type="dxa"/>
          </w:tcPr>
          <w:p>
            <w:pPr>
              <w:pStyle w:val="9"/>
              <w:spacing w:before="12"/>
              <w:ind w:left="109"/>
              <w:rPr>
                <w:sz w:val="18"/>
              </w:rPr>
            </w:pPr>
            <w:r>
              <w:rPr>
                <w:sz w:val="18"/>
              </w:rPr>
              <w:t>政策依据；申请指南：包括补贴对象、</w:t>
            </w:r>
            <w:r>
              <w:rPr>
                <w:spacing w:val="-6"/>
                <w:sz w:val="18"/>
              </w:rPr>
              <w:t>补贴范围、补贴标准、申请</w:t>
            </w:r>
            <w:r>
              <w:rPr>
                <w:spacing w:val="-15"/>
                <w:sz w:val="18"/>
              </w:rPr>
              <w:t>程序、申请材料、咨询电话、</w:t>
            </w:r>
            <w:r>
              <w:rPr>
                <w:spacing w:val="-6"/>
                <w:sz w:val="18"/>
              </w:rPr>
              <w:t>受理单位、办理时限、联系方式等；</w:t>
            </w:r>
            <w:r>
              <w:rPr>
                <w:sz w:val="18"/>
              </w:rPr>
              <w:t>补贴结果；监督渠道：包括举报电话、地址等。</w:t>
            </w:r>
          </w:p>
        </w:tc>
        <w:tc>
          <w:tcPr>
            <w:tcW w:w="2880" w:type="dxa"/>
          </w:tcPr>
          <w:p>
            <w:pPr>
              <w:pStyle w:val="9"/>
              <w:spacing w:before="38" w:line="324" w:lineRule="auto"/>
              <w:ind w:left="110" w:right="94"/>
              <w:rPr>
                <w:sz w:val="18"/>
              </w:rPr>
            </w:pPr>
            <w:r>
              <w:rPr>
                <w:spacing w:val="-14"/>
                <w:sz w:val="18"/>
              </w:rPr>
              <w:t>•动物防疫法‣</w:t>
            </w:r>
            <w:r>
              <w:rPr>
                <w:spacing w:val="-18"/>
                <w:sz w:val="18"/>
              </w:rPr>
              <w:t>•动物防疫等补助</w:t>
            </w:r>
            <w:r>
              <w:rPr>
                <w:sz w:val="18"/>
              </w:rPr>
              <w:t>经费管理办法‣</w:t>
            </w:r>
          </w:p>
        </w:tc>
        <w:tc>
          <w:tcPr>
            <w:tcW w:w="1259" w:type="dxa"/>
          </w:tcPr>
          <w:p>
            <w:pPr>
              <w:pStyle w:val="9"/>
              <w:spacing w:before="12" w:line="249" w:lineRule="auto"/>
              <w:ind w:left="110" w:right="56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个工作日内。法律、法规对政府信息公开的期限另有规定的，从其规</w:t>
            </w:r>
          </w:p>
          <w:p>
            <w:pPr>
              <w:pStyle w:val="9"/>
              <w:spacing w:before="1"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定。</w:t>
            </w:r>
          </w:p>
        </w:tc>
        <w:tc>
          <w:tcPr>
            <w:tcW w:w="1259" w:type="dxa"/>
          </w:tcPr>
          <w:p>
            <w:pPr>
              <w:pStyle w:val="9"/>
              <w:spacing w:before="12" w:line="249" w:lineRule="auto"/>
              <w:ind w:left="111" w:right="54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439" w:type="dxa"/>
          </w:tcPr>
          <w:p>
            <w:pPr>
              <w:pStyle w:val="9"/>
              <w:spacing w:before="12"/>
              <w:ind w:left="113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  <w:lang w:val="en-US"/>
              </w:rPr>
              <w:t>便民大厅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4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4"/>
              <w:ind w:left="18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8"/>
        </w:rPr>
      </w:pPr>
    </w:p>
    <w:p>
      <w:pPr>
        <w:pStyle w:val="2"/>
        <w:spacing w:before="13"/>
        <w:ind w:left="2314" w:right="2134"/>
        <w:jc w:val="center"/>
      </w:pPr>
      <w:r>
        <w:t>（</w:t>
      </w:r>
      <w:r>
        <w:rPr>
          <w:rFonts w:hint="eastAsia"/>
          <w:lang w:val="en-US"/>
        </w:rPr>
        <w:t>八</w:t>
      </w:r>
      <w:r>
        <w:t>）公共文化服务领域基层政务公开标准目录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3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5"/>
        <w:gridCol w:w="1620"/>
        <w:gridCol w:w="1786"/>
        <w:gridCol w:w="1981"/>
        <w:gridCol w:w="1815"/>
        <w:gridCol w:w="1427"/>
        <w:gridCol w:w="1441"/>
        <w:gridCol w:w="721"/>
        <w:gridCol w:w="710"/>
        <w:gridCol w:w="553"/>
        <w:gridCol w:w="721"/>
        <w:gridCol w:w="721"/>
        <w:gridCol w:w="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序号</w:t>
            </w:r>
          </w:p>
        </w:tc>
        <w:tc>
          <w:tcPr>
            <w:tcW w:w="2355" w:type="dxa"/>
            <w:gridSpan w:val="2"/>
          </w:tcPr>
          <w:p>
            <w:pPr>
              <w:pStyle w:val="9"/>
              <w:spacing w:before="15" w:line="277" w:lineRule="exact"/>
              <w:ind w:left="73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1786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07" w:right="-15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-21"/>
              </w:rPr>
              <w:t>公开内容</w:t>
            </w:r>
            <w:r>
              <w:rPr>
                <w:rFonts w:hint="eastAsia" w:ascii="黑体" w:eastAsia="黑体"/>
              </w:rPr>
              <w:t>（</w:t>
            </w:r>
            <w:r>
              <w:rPr>
                <w:rFonts w:hint="eastAsia" w:ascii="黑体" w:eastAsia="黑体"/>
                <w:spacing w:val="-2"/>
              </w:rPr>
              <w:t>要素</w:t>
            </w:r>
            <w:r>
              <w:rPr>
                <w:rFonts w:hint="eastAsia" w:ascii="黑体" w:eastAsia="黑体"/>
                <w:spacing w:val="-18"/>
              </w:rPr>
              <w:t>）</w:t>
            </w:r>
          </w:p>
        </w:tc>
        <w:tc>
          <w:tcPr>
            <w:tcW w:w="1981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54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815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46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1427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6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1441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496" w:right="159" w:hanging="32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431" w:type="dxa"/>
            <w:gridSpan w:val="2"/>
          </w:tcPr>
          <w:p>
            <w:pPr>
              <w:pStyle w:val="9"/>
              <w:spacing w:before="15" w:line="277" w:lineRule="exact"/>
              <w:ind w:left="26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74" w:type="dxa"/>
            <w:gridSpan w:val="2"/>
          </w:tcPr>
          <w:p>
            <w:pPr>
              <w:pStyle w:val="9"/>
              <w:spacing w:before="15" w:line="277" w:lineRule="exact"/>
              <w:ind w:left="18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442" w:type="dxa"/>
            <w:gridSpan w:val="2"/>
          </w:tcPr>
          <w:p>
            <w:pPr>
              <w:pStyle w:val="9"/>
              <w:spacing w:before="15" w:line="277" w:lineRule="exact"/>
              <w:ind w:left="27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>
            <w:pPr>
              <w:pStyle w:val="9"/>
              <w:spacing w:before="171" w:line="266" w:lineRule="auto"/>
              <w:ind w:left="146" w:right="135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1620" w:type="dxa"/>
          </w:tcPr>
          <w:p>
            <w:pPr>
              <w:pStyle w:val="9"/>
              <w:spacing w:before="9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36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17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9"/>
              <w:spacing w:before="171" w:line="266" w:lineRule="auto"/>
              <w:ind w:left="245" w:right="133" w:hanging="11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全社会</w:t>
            </w:r>
          </w:p>
        </w:tc>
        <w:tc>
          <w:tcPr>
            <w:tcW w:w="710" w:type="dxa"/>
          </w:tcPr>
          <w:p>
            <w:pPr>
              <w:pStyle w:val="9"/>
              <w:spacing w:before="171" w:line="266" w:lineRule="auto"/>
              <w:ind w:left="129" w:right="126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53" w:type="dxa"/>
          </w:tcPr>
          <w:p>
            <w:pPr>
              <w:pStyle w:val="9"/>
              <w:spacing w:before="171" w:line="266" w:lineRule="auto"/>
              <w:ind w:left="159" w:righ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21" w:type="dxa"/>
          </w:tcPr>
          <w:p>
            <w:pPr>
              <w:pStyle w:val="9"/>
              <w:spacing w:before="15"/>
              <w:ind w:left="13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</w:t>
            </w:r>
          </w:p>
          <w:p>
            <w:pPr>
              <w:pStyle w:val="9"/>
              <w:spacing w:before="2" w:line="310" w:lineRule="atLeast"/>
              <w:ind w:left="242" w:right="135" w:hanging="11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请公开</w:t>
            </w:r>
          </w:p>
        </w:tc>
        <w:tc>
          <w:tcPr>
            <w:tcW w:w="721" w:type="dxa"/>
          </w:tcPr>
          <w:p>
            <w:pPr>
              <w:pStyle w:val="9"/>
              <w:spacing w:before="9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13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721" w:type="dxa"/>
          </w:tcPr>
          <w:p>
            <w:pPr>
              <w:pStyle w:val="9"/>
              <w:spacing w:before="171" w:line="266" w:lineRule="auto"/>
              <w:ind w:left="130" w:right="13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9"/>
              <w:ind w:left="107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9"/>
              <w:jc w:val="center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jc w:val="center"/>
              <w:rPr>
                <w:rFonts w:ascii="方正小标宋简体"/>
                <w:sz w:val="9"/>
              </w:rPr>
            </w:pPr>
          </w:p>
          <w:p>
            <w:pPr>
              <w:pStyle w:val="9"/>
              <w:spacing w:line="249" w:lineRule="auto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公 共服务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9"/>
              </w:rPr>
            </w:pPr>
          </w:p>
          <w:p>
            <w:pPr>
              <w:pStyle w:val="9"/>
              <w:spacing w:line="249" w:lineRule="auto"/>
              <w:ind w:left="107" w:right="72"/>
              <w:rPr>
                <w:sz w:val="18"/>
              </w:rPr>
            </w:pPr>
            <w:r>
              <w:rPr>
                <w:sz w:val="18"/>
              </w:rPr>
              <w:t>组织开展群众文化活动</w:t>
            </w:r>
          </w:p>
        </w:tc>
        <w:tc>
          <w:tcPr>
            <w:tcW w:w="1786" w:type="dxa"/>
          </w:tcPr>
          <w:p>
            <w:pPr>
              <w:pStyle w:val="9"/>
              <w:numPr>
                <w:ilvl w:val="0"/>
                <w:numId w:val="18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机 构 名 称 ；</w:t>
            </w:r>
            <w:r>
              <w:rPr>
                <w:spacing w:val="8"/>
                <w:sz w:val="18"/>
              </w:rPr>
              <w:t xml:space="preserve"> </w:t>
            </w:r>
          </w:p>
          <w:p>
            <w:pPr>
              <w:pStyle w:val="9"/>
              <w:numPr>
                <w:ilvl w:val="0"/>
                <w:numId w:val="18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开 放 时 间 ；</w:t>
            </w:r>
            <w:r>
              <w:rPr>
                <w:spacing w:val="8"/>
                <w:sz w:val="18"/>
              </w:rPr>
              <w:t xml:space="preserve"> </w:t>
            </w:r>
          </w:p>
          <w:p>
            <w:pPr>
              <w:pStyle w:val="9"/>
              <w:numPr>
                <w:ilvl w:val="0"/>
                <w:numId w:val="18"/>
              </w:numPr>
              <w:tabs>
                <w:tab w:val="left" w:pos="386"/>
              </w:tabs>
              <w:spacing w:before="10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机 构 地 址 ；</w:t>
            </w:r>
            <w:r>
              <w:rPr>
                <w:spacing w:val="8"/>
                <w:sz w:val="18"/>
              </w:rPr>
              <w:t xml:space="preserve"> </w:t>
            </w:r>
          </w:p>
          <w:p>
            <w:pPr>
              <w:pStyle w:val="9"/>
              <w:numPr>
                <w:ilvl w:val="0"/>
                <w:numId w:val="18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联 系 电 话 ；</w:t>
            </w:r>
            <w:r>
              <w:rPr>
                <w:spacing w:val="8"/>
                <w:sz w:val="18"/>
              </w:rPr>
              <w:t xml:space="preserve"> </w:t>
            </w:r>
          </w:p>
          <w:p>
            <w:pPr>
              <w:pStyle w:val="9"/>
              <w:numPr>
                <w:ilvl w:val="0"/>
                <w:numId w:val="18"/>
              </w:numPr>
              <w:tabs>
                <w:tab w:val="left" w:pos="307"/>
              </w:tabs>
              <w:spacing w:line="240" w:lineRule="atLeast"/>
              <w:ind w:left="107" w:right="95" w:firstLine="0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1981" w:type="dxa"/>
          </w:tcPr>
          <w:p>
            <w:pPr>
              <w:pStyle w:val="9"/>
              <w:spacing w:before="15"/>
              <w:rPr>
                <w:rFonts w:ascii="方正小标宋简体"/>
                <w:sz w:val="20"/>
              </w:rPr>
            </w:pPr>
          </w:p>
          <w:p>
            <w:pPr>
              <w:pStyle w:val="9"/>
              <w:numPr>
                <w:ilvl w:val="0"/>
                <w:numId w:val="19"/>
              </w:numPr>
              <w:tabs>
                <w:tab w:val="left" w:pos="336"/>
              </w:tabs>
              <w:spacing w:line="249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25"/>
                <w:sz w:val="18"/>
              </w:rPr>
              <w:t>政 府 信 息 公 开 条</w:t>
            </w:r>
            <w:r>
              <w:rPr>
                <w:spacing w:val="-14"/>
                <w:sz w:val="18"/>
              </w:rPr>
              <w:t>例‣• 文化馆服务标</w:t>
            </w:r>
            <w:r>
              <w:rPr>
                <w:sz w:val="18"/>
              </w:rPr>
              <w:t>准‣</w:t>
            </w:r>
          </w:p>
        </w:tc>
        <w:tc>
          <w:tcPr>
            <w:tcW w:w="1815" w:type="dxa"/>
          </w:tcPr>
          <w:p>
            <w:pPr>
              <w:pStyle w:val="9"/>
              <w:spacing w:before="15"/>
              <w:rPr>
                <w:rFonts w:ascii="方正小标宋简体"/>
                <w:sz w:val="20"/>
              </w:rPr>
            </w:pPr>
          </w:p>
          <w:p>
            <w:pPr>
              <w:pStyle w:val="9"/>
              <w:spacing w:line="249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信息形成或变更之</w:t>
            </w:r>
            <w:r>
              <w:rPr>
                <w:spacing w:val="-4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个工作日内</w:t>
            </w:r>
            <w:r>
              <w:rPr>
                <w:sz w:val="18"/>
              </w:rPr>
              <w:t>公开</w:t>
            </w:r>
          </w:p>
        </w:tc>
        <w:tc>
          <w:tcPr>
            <w:tcW w:w="1427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9"/>
              </w:rPr>
            </w:pPr>
          </w:p>
          <w:p>
            <w:pPr>
              <w:pStyle w:val="9"/>
              <w:spacing w:line="249" w:lineRule="auto"/>
              <w:ind w:left="106" w:right="71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44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微信公众平台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9"/>
              <w:ind w:left="10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9"/>
              <w:ind w:left="9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9"/>
              <w:ind w:left="9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9"/>
              <w:ind w:left="10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</w:t>
            </w:r>
          </w:p>
        </w:tc>
        <w:tc>
          <w:tcPr>
            <w:tcW w:w="735" w:type="dxa"/>
            <w:vMerge w:val="continue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1" w:line="249" w:lineRule="auto"/>
              <w:ind w:left="107" w:right="72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下基层辅导、演</w:t>
            </w:r>
            <w:r>
              <w:rPr>
                <w:spacing w:val="-6"/>
                <w:sz w:val="18"/>
              </w:rPr>
              <w:t>出、展览和指导基层群众文化活动</w:t>
            </w:r>
          </w:p>
        </w:tc>
        <w:tc>
          <w:tcPr>
            <w:tcW w:w="1786" w:type="dxa"/>
          </w:tcPr>
          <w:p>
            <w:pPr>
              <w:pStyle w:val="9"/>
              <w:numPr>
                <w:ilvl w:val="0"/>
                <w:numId w:val="20"/>
              </w:numPr>
              <w:tabs>
                <w:tab w:val="left" w:pos="386"/>
              </w:tabs>
              <w:spacing w:before="12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活 动 时 间 ；</w:t>
            </w:r>
            <w:r>
              <w:rPr>
                <w:spacing w:val="8"/>
                <w:sz w:val="18"/>
              </w:rPr>
              <w:t xml:space="preserve"> </w:t>
            </w:r>
          </w:p>
          <w:p>
            <w:pPr>
              <w:pStyle w:val="9"/>
              <w:numPr>
                <w:ilvl w:val="0"/>
                <w:numId w:val="20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活 动 单 位 ；</w:t>
            </w:r>
            <w:r>
              <w:rPr>
                <w:spacing w:val="8"/>
                <w:sz w:val="18"/>
              </w:rPr>
              <w:t xml:space="preserve"> </w:t>
            </w:r>
          </w:p>
          <w:p>
            <w:pPr>
              <w:pStyle w:val="9"/>
              <w:numPr>
                <w:ilvl w:val="0"/>
                <w:numId w:val="20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活 动 地 址 ；</w:t>
            </w:r>
            <w:r>
              <w:rPr>
                <w:spacing w:val="8"/>
                <w:sz w:val="18"/>
              </w:rPr>
              <w:t xml:space="preserve"> </w:t>
            </w:r>
          </w:p>
          <w:p>
            <w:pPr>
              <w:pStyle w:val="9"/>
              <w:numPr>
                <w:ilvl w:val="0"/>
                <w:numId w:val="20"/>
              </w:numPr>
              <w:tabs>
                <w:tab w:val="left" w:pos="386"/>
              </w:tabs>
              <w:spacing w:before="10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联 系 电 话 ；</w:t>
            </w:r>
            <w:r>
              <w:rPr>
                <w:spacing w:val="8"/>
                <w:sz w:val="18"/>
              </w:rPr>
              <w:t xml:space="preserve"> </w:t>
            </w:r>
          </w:p>
          <w:p>
            <w:pPr>
              <w:pStyle w:val="9"/>
              <w:numPr>
                <w:ilvl w:val="0"/>
                <w:numId w:val="20"/>
              </w:numPr>
              <w:tabs>
                <w:tab w:val="left" w:pos="307"/>
              </w:tabs>
              <w:spacing w:line="240" w:lineRule="atLeast"/>
              <w:ind w:left="107" w:right="95" w:firstLine="0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198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9"/>
              <w:numPr>
                <w:ilvl w:val="0"/>
                <w:numId w:val="21"/>
              </w:numPr>
              <w:tabs>
                <w:tab w:val="left" w:pos="336"/>
              </w:tabs>
              <w:spacing w:before="1" w:line="249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25"/>
                <w:sz w:val="18"/>
              </w:rPr>
              <w:t>政 府 信 息 公 开 条</w:t>
            </w:r>
            <w:r>
              <w:rPr>
                <w:spacing w:val="-14"/>
                <w:sz w:val="18"/>
              </w:rPr>
              <w:t>例‣• 文化馆服务标</w:t>
            </w:r>
            <w:r>
              <w:rPr>
                <w:sz w:val="18"/>
              </w:rPr>
              <w:t>准‣</w:t>
            </w:r>
          </w:p>
        </w:tc>
        <w:tc>
          <w:tcPr>
            <w:tcW w:w="181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1" w:line="249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信息形成或变更之</w:t>
            </w:r>
            <w:r>
              <w:rPr>
                <w:spacing w:val="-4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个工作日内</w:t>
            </w:r>
            <w:r>
              <w:rPr>
                <w:sz w:val="18"/>
              </w:rPr>
              <w:t>公开</w:t>
            </w:r>
          </w:p>
        </w:tc>
        <w:tc>
          <w:tcPr>
            <w:tcW w:w="142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" w:line="249" w:lineRule="auto"/>
              <w:ind w:left="106" w:right="71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44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微信公众平台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9"/>
              <w:ind w:left="10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9"/>
              <w:ind w:left="9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9"/>
              <w:ind w:left="9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37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10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3</w:t>
            </w:r>
          </w:p>
        </w:tc>
        <w:tc>
          <w:tcPr>
            <w:tcW w:w="73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49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举办各类展览、讲座信息</w:t>
            </w:r>
          </w:p>
        </w:tc>
        <w:tc>
          <w:tcPr>
            <w:tcW w:w="1786" w:type="dxa"/>
          </w:tcPr>
          <w:p>
            <w:pPr>
              <w:pStyle w:val="9"/>
              <w:numPr>
                <w:ilvl w:val="0"/>
                <w:numId w:val="22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活 动 时 间 ；</w:t>
            </w:r>
            <w:r>
              <w:rPr>
                <w:spacing w:val="8"/>
                <w:sz w:val="18"/>
              </w:rPr>
              <w:t xml:space="preserve"> </w:t>
            </w:r>
          </w:p>
          <w:p>
            <w:pPr>
              <w:pStyle w:val="9"/>
              <w:numPr>
                <w:ilvl w:val="0"/>
                <w:numId w:val="22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活 动 单 位 ；</w:t>
            </w:r>
            <w:r>
              <w:rPr>
                <w:spacing w:val="8"/>
                <w:sz w:val="18"/>
              </w:rPr>
              <w:t xml:space="preserve"> </w:t>
            </w:r>
          </w:p>
          <w:p>
            <w:pPr>
              <w:pStyle w:val="9"/>
              <w:numPr>
                <w:ilvl w:val="0"/>
                <w:numId w:val="22"/>
              </w:numPr>
              <w:tabs>
                <w:tab w:val="left" w:pos="386"/>
              </w:tabs>
              <w:spacing w:before="10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活 动 地 址 ；</w:t>
            </w:r>
            <w:r>
              <w:rPr>
                <w:spacing w:val="8"/>
                <w:sz w:val="18"/>
              </w:rPr>
              <w:t xml:space="preserve"> </w:t>
            </w:r>
          </w:p>
          <w:p>
            <w:pPr>
              <w:pStyle w:val="9"/>
              <w:numPr>
                <w:ilvl w:val="0"/>
                <w:numId w:val="22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联 系 电 话 ；</w:t>
            </w:r>
            <w:r>
              <w:rPr>
                <w:spacing w:val="8"/>
                <w:sz w:val="18"/>
              </w:rPr>
              <w:t xml:space="preserve"> </w:t>
            </w:r>
          </w:p>
          <w:p>
            <w:pPr>
              <w:pStyle w:val="9"/>
              <w:numPr>
                <w:ilvl w:val="0"/>
                <w:numId w:val="22"/>
              </w:numPr>
              <w:tabs>
                <w:tab w:val="left" w:pos="307"/>
              </w:tabs>
              <w:spacing w:line="240" w:lineRule="atLeast"/>
              <w:ind w:left="107" w:right="95" w:firstLine="0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198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9"/>
              <w:numPr>
                <w:ilvl w:val="0"/>
                <w:numId w:val="23"/>
              </w:numPr>
              <w:tabs>
                <w:tab w:val="left" w:pos="336"/>
              </w:tabs>
              <w:spacing w:line="249" w:lineRule="auto"/>
              <w:ind w:right="98" w:firstLine="0"/>
              <w:jc w:val="both"/>
              <w:rPr>
                <w:sz w:val="18"/>
              </w:rPr>
            </w:pPr>
            <w:r>
              <w:rPr>
                <w:spacing w:val="-25"/>
                <w:sz w:val="18"/>
              </w:rPr>
              <w:t>政 府 信 息 公 开 条</w:t>
            </w:r>
            <w:r>
              <w:rPr>
                <w:spacing w:val="-24"/>
                <w:sz w:val="18"/>
              </w:rPr>
              <w:t>例‣•乡镇综合文化站</w:t>
            </w:r>
            <w:r>
              <w:rPr>
                <w:sz w:val="18"/>
              </w:rPr>
              <w:t>管理办法‣</w:t>
            </w:r>
          </w:p>
        </w:tc>
        <w:tc>
          <w:tcPr>
            <w:tcW w:w="181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9"/>
              <w:spacing w:line="249" w:lineRule="auto"/>
              <w:ind w:left="106" w:right="76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42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49" w:lineRule="auto"/>
              <w:ind w:left="106" w:right="71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44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微信公众平台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10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9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9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10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4</w:t>
            </w:r>
          </w:p>
        </w:tc>
        <w:tc>
          <w:tcPr>
            <w:tcW w:w="73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49" w:lineRule="auto"/>
              <w:ind w:left="107" w:right="72"/>
              <w:rPr>
                <w:sz w:val="18"/>
              </w:rPr>
            </w:pPr>
            <w:r>
              <w:rPr>
                <w:sz w:val="18"/>
              </w:rPr>
              <w:t>辅导和培训基层文化骨干</w:t>
            </w:r>
          </w:p>
        </w:tc>
        <w:tc>
          <w:tcPr>
            <w:tcW w:w="1786" w:type="dxa"/>
          </w:tcPr>
          <w:p>
            <w:pPr>
              <w:pStyle w:val="9"/>
              <w:numPr>
                <w:ilvl w:val="0"/>
                <w:numId w:val="24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培 训 时 间 ；</w:t>
            </w:r>
            <w:r>
              <w:rPr>
                <w:spacing w:val="8"/>
                <w:sz w:val="18"/>
              </w:rPr>
              <w:t xml:space="preserve"> </w:t>
            </w:r>
          </w:p>
          <w:p>
            <w:pPr>
              <w:pStyle w:val="9"/>
              <w:numPr>
                <w:ilvl w:val="0"/>
                <w:numId w:val="24"/>
              </w:numPr>
              <w:tabs>
                <w:tab w:val="left" w:pos="386"/>
              </w:tabs>
              <w:spacing w:before="10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培 训 单 位 ；</w:t>
            </w:r>
            <w:r>
              <w:rPr>
                <w:spacing w:val="8"/>
                <w:sz w:val="18"/>
              </w:rPr>
              <w:t xml:space="preserve"> </w:t>
            </w:r>
          </w:p>
          <w:p>
            <w:pPr>
              <w:pStyle w:val="9"/>
              <w:numPr>
                <w:ilvl w:val="0"/>
                <w:numId w:val="24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培 训 地 址 ；</w:t>
            </w:r>
            <w:r>
              <w:rPr>
                <w:spacing w:val="8"/>
                <w:sz w:val="18"/>
              </w:rPr>
              <w:t xml:space="preserve"> </w:t>
            </w:r>
          </w:p>
          <w:p>
            <w:pPr>
              <w:pStyle w:val="9"/>
              <w:numPr>
                <w:ilvl w:val="0"/>
                <w:numId w:val="24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联 系 电 话 ；</w:t>
            </w:r>
            <w:r>
              <w:rPr>
                <w:spacing w:val="8"/>
                <w:sz w:val="18"/>
              </w:rPr>
              <w:t xml:space="preserve"> </w:t>
            </w:r>
          </w:p>
          <w:p>
            <w:pPr>
              <w:pStyle w:val="9"/>
              <w:numPr>
                <w:ilvl w:val="0"/>
                <w:numId w:val="24"/>
              </w:numPr>
              <w:tabs>
                <w:tab w:val="left" w:pos="307"/>
              </w:tabs>
              <w:spacing w:line="240" w:lineRule="atLeast"/>
              <w:ind w:left="107" w:right="95" w:firstLine="0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198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9"/>
              <w:numPr>
                <w:ilvl w:val="0"/>
                <w:numId w:val="25"/>
              </w:numPr>
              <w:tabs>
                <w:tab w:val="left" w:pos="336"/>
              </w:tabs>
              <w:spacing w:line="249" w:lineRule="auto"/>
              <w:ind w:right="98" w:firstLine="0"/>
              <w:jc w:val="both"/>
              <w:rPr>
                <w:sz w:val="18"/>
              </w:rPr>
            </w:pPr>
            <w:r>
              <w:rPr>
                <w:spacing w:val="-25"/>
                <w:sz w:val="18"/>
              </w:rPr>
              <w:t>政 府 信 息 公 开 条</w:t>
            </w:r>
            <w:r>
              <w:rPr>
                <w:spacing w:val="-24"/>
                <w:sz w:val="18"/>
              </w:rPr>
              <w:t>例‣•乡镇综合文化站</w:t>
            </w:r>
            <w:r>
              <w:rPr>
                <w:sz w:val="18"/>
              </w:rPr>
              <w:t>管理办法‣</w:t>
            </w:r>
          </w:p>
        </w:tc>
        <w:tc>
          <w:tcPr>
            <w:tcW w:w="181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9"/>
              <w:spacing w:line="249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信息形成或变更之</w:t>
            </w:r>
            <w:r>
              <w:rPr>
                <w:spacing w:val="-4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个工作日内</w:t>
            </w:r>
            <w:r>
              <w:rPr>
                <w:sz w:val="18"/>
              </w:rPr>
              <w:t>公开</w:t>
            </w:r>
          </w:p>
        </w:tc>
        <w:tc>
          <w:tcPr>
            <w:tcW w:w="142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49" w:lineRule="auto"/>
              <w:ind w:left="106" w:right="71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44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微信公众平台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10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9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9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2"/>
          <w:szCs w:val="2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spacing w:before="4"/>
        <w:rPr>
          <w:sz w:val="22"/>
        </w:rPr>
      </w:pPr>
    </w:p>
    <w:p>
      <w:pPr>
        <w:pStyle w:val="2"/>
        <w:spacing w:before="14"/>
        <w:ind w:left="2314" w:right="2136"/>
        <w:jc w:val="center"/>
      </w:pPr>
      <w:r>
        <w:t>（</w:t>
      </w:r>
      <w:r>
        <w:rPr>
          <w:rFonts w:hint="eastAsia"/>
          <w:lang w:val="en-US"/>
        </w:rPr>
        <w:t>九</w:t>
      </w:r>
      <w:r>
        <w:t>）安全生产领域基层政务公开标准目录</w:t>
      </w:r>
    </w:p>
    <w:p>
      <w:pPr>
        <w:pStyle w:val="2"/>
        <w:spacing w:before="13" w:after="1"/>
        <w:rPr>
          <w:sz w:val="24"/>
        </w:rPr>
      </w:pPr>
    </w:p>
    <w:tbl>
      <w:tblPr>
        <w:tblStyle w:val="5"/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079"/>
        <w:gridCol w:w="2519"/>
        <w:gridCol w:w="2520"/>
        <w:gridCol w:w="1800"/>
        <w:gridCol w:w="900"/>
        <w:gridCol w:w="1495"/>
        <w:gridCol w:w="665"/>
        <w:gridCol w:w="721"/>
        <w:gridCol w:w="720"/>
        <w:gridCol w:w="720"/>
        <w:gridCol w:w="540"/>
        <w:gridCol w:w="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40" w:type="dxa"/>
            <w:vMerge w:val="restart"/>
          </w:tcPr>
          <w:p>
            <w:pPr>
              <w:pStyle w:val="9"/>
              <w:rPr>
                <w:rFonts w:ascii="方正小标宋简体"/>
              </w:rPr>
            </w:pPr>
          </w:p>
          <w:p>
            <w:pPr>
              <w:pStyle w:val="9"/>
              <w:spacing w:before="9"/>
              <w:rPr>
                <w:rFonts w:ascii="方正小标宋简体"/>
                <w:sz w:val="14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1979" w:type="dxa"/>
            <w:gridSpan w:val="2"/>
          </w:tcPr>
          <w:p>
            <w:pPr>
              <w:pStyle w:val="9"/>
              <w:spacing w:before="173"/>
              <w:ind w:left="54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2519" w:type="dxa"/>
            <w:vMerge w:val="restart"/>
          </w:tcPr>
          <w:p>
            <w:pPr>
              <w:pStyle w:val="9"/>
              <w:rPr>
                <w:rFonts w:ascii="方正小标宋简体"/>
              </w:rPr>
            </w:pPr>
          </w:p>
          <w:p>
            <w:pPr>
              <w:pStyle w:val="9"/>
              <w:spacing w:before="5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left="38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公开内容（要素）</w:t>
            </w:r>
          </w:p>
        </w:tc>
        <w:tc>
          <w:tcPr>
            <w:tcW w:w="2520" w:type="dxa"/>
            <w:vMerge w:val="restart"/>
          </w:tcPr>
          <w:p>
            <w:pPr>
              <w:pStyle w:val="9"/>
              <w:rPr>
                <w:rFonts w:ascii="方正小标宋简体"/>
              </w:rPr>
            </w:pPr>
          </w:p>
          <w:p>
            <w:pPr>
              <w:pStyle w:val="9"/>
              <w:spacing w:before="5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left="82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800" w:type="dxa"/>
            <w:vMerge w:val="restart"/>
          </w:tcPr>
          <w:p>
            <w:pPr>
              <w:pStyle w:val="9"/>
              <w:rPr>
                <w:rFonts w:ascii="方正小标宋简体"/>
              </w:rPr>
            </w:pPr>
          </w:p>
          <w:p>
            <w:pPr>
              <w:pStyle w:val="9"/>
              <w:spacing w:before="5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left="46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900" w:type="dxa"/>
            <w:vMerge w:val="restart"/>
          </w:tcPr>
          <w:p>
            <w:pPr>
              <w:pStyle w:val="9"/>
              <w:rPr>
                <w:rFonts w:ascii="方正小标宋简体"/>
              </w:rPr>
            </w:pPr>
          </w:p>
          <w:p>
            <w:pPr>
              <w:pStyle w:val="9"/>
              <w:spacing w:before="9"/>
              <w:rPr>
                <w:rFonts w:ascii="方正小标宋简体"/>
                <w:sz w:val="14"/>
              </w:rPr>
            </w:pPr>
          </w:p>
          <w:p>
            <w:pPr>
              <w:pStyle w:val="9"/>
              <w:spacing w:line="266" w:lineRule="auto"/>
              <w:ind w:left="341" w:right="102" w:hanging="21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1495" w:type="dxa"/>
            <w:vMerge w:val="restart"/>
          </w:tcPr>
          <w:p>
            <w:pPr>
              <w:pStyle w:val="9"/>
              <w:rPr>
                <w:rFonts w:ascii="方正小标宋简体"/>
              </w:rPr>
            </w:pPr>
          </w:p>
          <w:p>
            <w:pPr>
              <w:pStyle w:val="9"/>
              <w:spacing w:before="9"/>
              <w:rPr>
                <w:rFonts w:ascii="方正小标宋简体"/>
                <w:sz w:val="14"/>
              </w:rPr>
            </w:pPr>
          </w:p>
          <w:p>
            <w:pPr>
              <w:pStyle w:val="9"/>
              <w:spacing w:line="266" w:lineRule="auto"/>
              <w:ind w:left="531" w:right="181" w:hanging="33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386" w:type="dxa"/>
            <w:gridSpan w:val="2"/>
          </w:tcPr>
          <w:p>
            <w:pPr>
              <w:pStyle w:val="9"/>
              <w:spacing w:before="173"/>
              <w:ind w:left="255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440" w:type="dxa"/>
            <w:gridSpan w:val="2"/>
          </w:tcPr>
          <w:p>
            <w:pPr>
              <w:pStyle w:val="9"/>
              <w:spacing w:before="173"/>
              <w:ind w:left="28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080" w:type="dxa"/>
            <w:gridSpan w:val="2"/>
          </w:tcPr>
          <w:p>
            <w:pPr>
              <w:pStyle w:val="9"/>
              <w:spacing w:before="17"/>
              <w:ind w:left="192" w:right="177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</w:t>
            </w:r>
          </w:p>
          <w:p>
            <w:pPr>
              <w:pStyle w:val="9"/>
              <w:spacing w:before="30" w:line="277" w:lineRule="exact"/>
              <w:ind w:left="1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9"/>
              <w:spacing w:before="8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338" w:right="105" w:hanging="21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1079" w:type="dxa"/>
          </w:tcPr>
          <w:p>
            <w:pPr>
              <w:pStyle w:val="9"/>
              <w:spacing w:before="8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429" w:right="195" w:hanging="22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25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>
            <w:pPr>
              <w:pStyle w:val="9"/>
              <w:spacing w:before="8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224" w:right="95" w:hanging="10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全社会</w:t>
            </w:r>
          </w:p>
        </w:tc>
        <w:tc>
          <w:tcPr>
            <w:tcW w:w="721" w:type="dxa"/>
          </w:tcPr>
          <w:p>
            <w:pPr>
              <w:pStyle w:val="9"/>
              <w:spacing w:before="8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42" w:right="126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720" w:type="dxa"/>
          </w:tcPr>
          <w:p>
            <w:pPr>
              <w:pStyle w:val="9"/>
              <w:spacing w:before="5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4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20" w:type="dxa"/>
          </w:tcPr>
          <w:p>
            <w:pPr>
              <w:pStyle w:val="9"/>
              <w:spacing w:before="171" w:line="266" w:lineRule="auto"/>
              <w:ind w:left="142" w:right="124"/>
              <w:jc w:val="both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依申请公开</w:t>
            </w:r>
          </w:p>
        </w:tc>
        <w:tc>
          <w:tcPr>
            <w:tcW w:w="540" w:type="dxa"/>
          </w:tcPr>
          <w:p>
            <w:pPr>
              <w:pStyle w:val="9"/>
              <w:spacing w:before="8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61" w:right="14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540" w:type="dxa"/>
          </w:tcPr>
          <w:p>
            <w:pPr>
              <w:pStyle w:val="9"/>
              <w:spacing w:before="15"/>
              <w:ind w:left="16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</w:t>
            </w:r>
          </w:p>
          <w:p>
            <w:pPr>
              <w:pStyle w:val="9"/>
              <w:spacing w:line="312" w:lineRule="exact"/>
              <w:ind w:left="161" w:right="147"/>
              <w:jc w:val="both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268" w:right="259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1079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法律法规</w:t>
            </w:r>
          </w:p>
        </w:tc>
        <w:tc>
          <w:tcPr>
            <w:tcW w:w="2519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与安全生产有关的法律、法规</w:t>
            </w:r>
          </w:p>
        </w:tc>
        <w:tc>
          <w:tcPr>
            <w:tcW w:w="25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180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10" w:right="35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900" w:type="dxa"/>
          </w:tcPr>
          <w:p>
            <w:pPr>
              <w:pStyle w:val="9"/>
              <w:spacing w:before="38"/>
              <w:ind w:left="183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495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26"/>
              </w:rPr>
            </w:pPr>
          </w:p>
          <w:p>
            <w:pPr>
              <w:pStyle w:val="9"/>
              <w:ind w:left="111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微信公众平台</w:t>
            </w:r>
          </w:p>
          <w:p>
            <w:pPr>
              <w:pStyle w:val="9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665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8" w:right="46"/>
              <w:rPr>
                <w:sz w:val="18"/>
              </w:rPr>
            </w:pPr>
            <w:r>
              <w:rPr>
                <w:sz w:val="18"/>
              </w:rPr>
              <w:t>部门和地方规章</w:t>
            </w:r>
          </w:p>
        </w:tc>
        <w:tc>
          <w:tcPr>
            <w:tcW w:w="2519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9" w:right="95"/>
              <w:rPr>
                <w:sz w:val="18"/>
              </w:rPr>
            </w:pPr>
            <w:r>
              <w:rPr>
                <w:sz w:val="18"/>
              </w:rPr>
              <w:t>与安全生产有关的部门和地方规章</w:t>
            </w:r>
          </w:p>
        </w:tc>
        <w:tc>
          <w:tcPr>
            <w:tcW w:w="25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180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10" w:right="35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900" w:type="dxa"/>
          </w:tcPr>
          <w:p>
            <w:pPr>
              <w:pStyle w:val="9"/>
              <w:spacing w:before="38"/>
              <w:ind w:left="183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4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9"/>
              <w:spacing w:before="14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08" w:right="46"/>
              <w:rPr>
                <w:sz w:val="18"/>
              </w:rPr>
            </w:pPr>
            <w:r>
              <w:rPr>
                <w:sz w:val="18"/>
              </w:rPr>
              <w:t>其他政策文件</w:t>
            </w:r>
          </w:p>
        </w:tc>
        <w:tc>
          <w:tcPr>
            <w:tcW w:w="2519" w:type="dxa"/>
          </w:tcPr>
          <w:p>
            <w:pPr>
              <w:pStyle w:val="9"/>
              <w:spacing w:before="38" w:line="324" w:lineRule="auto"/>
              <w:ind w:left="109" w:right="93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其他可以公开的与安全生产</w:t>
            </w:r>
            <w:r>
              <w:rPr>
                <w:spacing w:val="-2"/>
                <w:sz w:val="18"/>
              </w:rPr>
              <w:t>有关的政策文件，包括改革方</w:t>
            </w:r>
            <w:r>
              <w:rPr>
                <w:spacing w:val="-8"/>
                <w:sz w:val="18"/>
              </w:rPr>
              <w:t>案、发展规划、专项规划、工</w:t>
            </w:r>
            <w:r>
              <w:rPr>
                <w:sz w:val="18"/>
              </w:rPr>
              <w:t>作计划等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1800" w:type="dxa"/>
          </w:tcPr>
          <w:p>
            <w:pPr>
              <w:pStyle w:val="9"/>
              <w:spacing w:before="14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10" w:right="35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90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83" w:right="16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4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1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18"/>
        </w:rPr>
        <w:sectPr>
          <w:pgSz w:w="16840" w:h="11910" w:orient="landscape"/>
          <w:pgMar w:top="1100" w:right="480" w:bottom="116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5"/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079"/>
        <w:gridCol w:w="2519"/>
        <w:gridCol w:w="2520"/>
        <w:gridCol w:w="1800"/>
        <w:gridCol w:w="900"/>
        <w:gridCol w:w="1495"/>
        <w:gridCol w:w="665"/>
        <w:gridCol w:w="721"/>
        <w:gridCol w:w="720"/>
        <w:gridCol w:w="720"/>
        <w:gridCol w:w="540"/>
        <w:gridCol w:w="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08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19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09" w:right="95"/>
              <w:rPr>
                <w:sz w:val="18"/>
              </w:rPr>
            </w:pPr>
            <w:r>
              <w:rPr>
                <w:sz w:val="18"/>
              </w:rPr>
              <w:t>安全生产领域有关的国家标准、行业标准、地方标准等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10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180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10" w:right="35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900" w:type="dxa"/>
          </w:tcPr>
          <w:p>
            <w:pPr>
              <w:pStyle w:val="9"/>
              <w:spacing w:before="38" w:line="324" w:lineRule="auto"/>
              <w:ind w:left="183" w:right="16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49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1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 w:line="324" w:lineRule="auto"/>
              <w:ind w:left="108" w:right="46"/>
              <w:rPr>
                <w:sz w:val="18"/>
              </w:rPr>
            </w:pPr>
            <w:r>
              <w:rPr>
                <w:sz w:val="18"/>
              </w:rPr>
              <w:t>重大决策草案</w:t>
            </w:r>
          </w:p>
        </w:tc>
        <w:tc>
          <w:tcPr>
            <w:tcW w:w="2519" w:type="dxa"/>
          </w:tcPr>
          <w:p>
            <w:pPr>
              <w:pStyle w:val="9"/>
              <w:spacing w:before="38" w:line="324" w:lineRule="auto"/>
              <w:ind w:left="109" w:right="93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涉及管理相对人切身利益、需</w:t>
            </w:r>
            <w:r>
              <w:rPr>
                <w:spacing w:val="10"/>
                <w:sz w:val="18"/>
              </w:rPr>
              <w:t>社会广泛知晓的重要改革方</w:t>
            </w:r>
            <w:r>
              <w:rPr>
                <w:spacing w:val="-2"/>
                <w:sz w:val="18"/>
              </w:rPr>
              <w:t>案等重大决策，决策前向社会</w:t>
            </w:r>
            <w:r>
              <w:rPr>
                <w:sz w:val="18"/>
              </w:rPr>
              <w:t>公开决策草案、决策依据</w:t>
            </w:r>
          </w:p>
        </w:tc>
        <w:tc>
          <w:tcPr>
            <w:tcW w:w="252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10" w:right="9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•政府信息公开条例‣</w:t>
            </w:r>
            <w:r>
              <w:rPr>
                <w:spacing w:val="-37"/>
                <w:sz w:val="18"/>
              </w:rPr>
              <w:t>•</w:t>
            </w:r>
            <w:r>
              <w:rPr>
                <w:rFonts w:hint="eastAsia"/>
                <w:spacing w:val="-37"/>
                <w:sz w:val="18"/>
                <w:lang w:val="en-US"/>
              </w:rPr>
              <w:t xml:space="preserve"> </w:t>
            </w:r>
            <w:r>
              <w:rPr>
                <w:spacing w:val="-37"/>
                <w:sz w:val="18"/>
              </w:rPr>
              <w:t>关于</w:t>
            </w:r>
            <w:r>
              <w:rPr>
                <w:spacing w:val="10"/>
                <w:sz w:val="18"/>
              </w:rPr>
              <w:t>全面推进政务公开工作的意见‣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 w:line="324" w:lineRule="auto"/>
              <w:ind w:left="110" w:right="91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90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83" w:right="16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495" w:type="dxa"/>
          </w:tcPr>
          <w:p>
            <w:pPr>
              <w:pStyle w:val="9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9"/>
              <w:ind w:left="111"/>
              <w:rPr>
                <w:sz w:val="18"/>
              </w:rPr>
            </w:pPr>
          </w:p>
          <w:p>
            <w:pPr>
              <w:pStyle w:val="9"/>
              <w:spacing w:before="10"/>
              <w:ind w:left="111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</w:tc>
        <w:tc>
          <w:tcPr>
            <w:tcW w:w="6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1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324" w:lineRule="auto"/>
              <w:ind w:left="268" w:right="259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1079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spacing w:line="324" w:lineRule="auto"/>
              <w:ind w:left="108" w:right="46"/>
              <w:jc w:val="both"/>
              <w:rPr>
                <w:sz w:val="18"/>
              </w:rPr>
            </w:pPr>
            <w:r>
              <w:rPr>
                <w:sz w:val="18"/>
              </w:rPr>
              <w:t>重大政策解读及回应</w:t>
            </w:r>
          </w:p>
        </w:tc>
        <w:tc>
          <w:tcPr>
            <w:tcW w:w="2519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spacing w:line="324" w:lineRule="auto"/>
              <w:ind w:left="109" w:right="57"/>
              <w:jc w:val="both"/>
              <w:rPr>
                <w:sz w:val="18"/>
              </w:rPr>
            </w:pPr>
            <w:r>
              <w:rPr>
                <w:sz w:val="18"/>
              </w:rPr>
              <w:t>有关重大政策的解读与回应， 安全生产相关热点问题的解读与回应</w:t>
            </w:r>
          </w:p>
        </w:tc>
        <w:tc>
          <w:tcPr>
            <w:tcW w:w="2520" w:type="dxa"/>
          </w:tcPr>
          <w:p>
            <w:pPr>
              <w:pStyle w:val="9"/>
              <w:spacing w:before="38" w:line="324" w:lineRule="auto"/>
              <w:ind w:left="110" w:right="9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•政府信息公开条例‣</w:t>
            </w:r>
            <w:r>
              <w:rPr>
                <w:spacing w:val="-37"/>
                <w:sz w:val="18"/>
              </w:rPr>
              <w:t>•</w:t>
            </w:r>
            <w:r>
              <w:rPr>
                <w:rFonts w:hint="eastAsia"/>
                <w:spacing w:val="-37"/>
                <w:sz w:val="18"/>
                <w:lang w:val="en-US"/>
              </w:rPr>
              <w:t xml:space="preserve"> </w:t>
            </w:r>
            <w:r>
              <w:rPr>
                <w:spacing w:val="-37"/>
                <w:sz w:val="18"/>
              </w:rPr>
              <w:t>关于</w:t>
            </w:r>
            <w:r>
              <w:rPr>
                <w:spacing w:val="10"/>
                <w:sz w:val="18"/>
              </w:rPr>
              <w:t>全面推进政务公开工作的意见‣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324" w:lineRule="auto"/>
              <w:ind w:left="110" w:right="91"/>
              <w:rPr>
                <w:sz w:val="18"/>
              </w:rPr>
            </w:pPr>
            <w:r>
              <w:rPr>
                <w:sz w:val="18"/>
              </w:rPr>
              <w:t>重大决策作出后及时公开</w:t>
            </w:r>
          </w:p>
        </w:tc>
        <w:tc>
          <w:tcPr>
            <w:tcW w:w="900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spacing w:line="324" w:lineRule="auto"/>
              <w:ind w:left="111" w:right="2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495" w:type="dxa"/>
          </w:tcPr>
          <w:p>
            <w:pPr>
              <w:pStyle w:val="9"/>
              <w:spacing w:before="12"/>
              <w:ind w:left="111"/>
              <w:rPr>
                <w:sz w:val="18"/>
              </w:rPr>
            </w:pPr>
          </w:p>
          <w:p>
            <w:pPr>
              <w:pStyle w:val="9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9" w:line="208" w:lineRule="exact"/>
              <w:ind w:left="111"/>
              <w:rPr>
                <w:sz w:val="18"/>
                <w:lang w:val="en-US"/>
              </w:rPr>
            </w:pPr>
          </w:p>
        </w:tc>
        <w:tc>
          <w:tcPr>
            <w:tcW w:w="6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9"/>
              <w:ind w:left="11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9"/>
              <w:ind w:left="160" w:right="14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1" w:line="324" w:lineRule="auto"/>
              <w:ind w:left="268" w:right="259"/>
              <w:rPr>
                <w:sz w:val="18"/>
              </w:rPr>
            </w:pPr>
            <w:r>
              <w:rPr>
                <w:sz w:val="18"/>
              </w:rPr>
              <w:t>行政管理</w:t>
            </w:r>
          </w:p>
        </w:tc>
        <w:tc>
          <w:tcPr>
            <w:tcW w:w="107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9"/>
              <w:spacing w:line="324" w:lineRule="auto"/>
              <w:ind w:left="108" w:right="46"/>
              <w:jc w:val="both"/>
              <w:rPr>
                <w:sz w:val="18"/>
              </w:rPr>
            </w:pPr>
            <w:r>
              <w:rPr>
                <w:sz w:val="18"/>
              </w:rPr>
              <w:t>安全生产预警提示信息</w:t>
            </w:r>
          </w:p>
        </w:tc>
        <w:tc>
          <w:tcPr>
            <w:tcW w:w="25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9"/>
              <w:spacing w:line="324" w:lineRule="auto"/>
              <w:ind w:left="109" w:right="92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气 象 及 灾 害 预 警 信 息</w:t>
            </w:r>
            <w:r>
              <w:rPr>
                <w:spacing w:val="-7"/>
                <w:sz w:val="18"/>
              </w:rPr>
              <w:t>不同时段、不同领域安全生产</w:t>
            </w:r>
            <w:r>
              <w:rPr>
                <w:sz w:val="18"/>
              </w:rPr>
              <w:t>提示信息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9"/>
              <w:spacing w:line="324" w:lineRule="auto"/>
              <w:ind w:left="110" w:right="87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•政府信息公开条例‣</w:t>
            </w:r>
            <w:r>
              <w:rPr>
                <w:spacing w:val="-33"/>
                <w:sz w:val="18"/>
              </w:rPr>
              <w:t>•中共</w:t>
            </w:r>
            <w:r>
              <w:rPr>
                <w:spacing w:val="3"/>
                <w:sz w:val="18"/>
              </w:rPr>
              <w:t>中央 国务院关于推进安全生</w:t>
            </w:r>
            <w:r>
              <w:rPr>
                <w:sz w:val="18"/>
              </w:rPr>
              <w:t>产领域改革发展的意见‣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1" w:line="324" w:lineRule="auto"/>
              <w:ind w:left="110" w:right="91"/>
              <w:rPr>
                <w:sz w:val="18"/>
              </w:rPr>
            </w:pPr>
            <w:r>
              <w:rPr>
                <w:sz w:val="18"/>
              </w:rPr>
              <w:t>信息形成后及时公开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9"/>
              <w:spacing w:line="324" w:lineRule="auto"/>
              <w:ind w:left="111" w:right="2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495" w:type="dxa"/>
          </w:tcPr>
          <w:p>
            <w:pPr>
              <w:pStyle w:val="9"/>
              <w:spacing w:before="11"/>
              <w:ind w:left="111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微信公众平台</w:t>
            </w:r>
          </w:p>
          <w:p>
            <w:pPr>
              <w:pStyle w:val="9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■便民服务站</w:t>
            </w:r>
          </w:p>
          <w:p>
            <w:pPr>
              <w:pStyle w:val="9"/>
              <w:spacing w:before="10"/>
              <w:ind w:left="111"/>
              <w:rPr>
                <w:sz w:val="18"/>
              </w:rPr>
            </w:pPr>
            <w:r>
              <w:rPr>
                <w:sz w:val="18"/>
              </w:rPr>
              <w:t>■入户/现场</w:t>
            </w:r>
          </w:p>
          <w:p>
            <w:pPr>
              <w:pStyle w:val="9"/>
              <w:spacing w:before="9" w:line="249" w:lineRule="auto"/>
              <w:ind w:left="111" w:right="111"/>
              <w:rPr>
                <w:sz w:val="18"/>
              </w:rPr>
            </w:pPr>
            <w:r>
              <w:rPr>
                <w:sz w:val="18"/>
              </w:rPr>
              <w:t>■公示栏（电子屏）</w:t>
            </w:r>
          </w:p>
          <w:p>
            <w:pPr>
              <w:pStyle w:val="9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■精准推送</w:t>
            </w:r>
          </w:p>
          <w:p>
            <w:pPr>
              <w:pStyle w:val="9"/>
              <w:spacing w:before="10" w:line="208" w:lineRule="exact"/>
              <w:ind w:left="111"/>
              <w:rPr>
                <w:sz w:val="18"/>
              </w:rPr>
            </w:pPr>
            <w:r>
              <w:rPr>
                <w:sz w:val="18"/>
              </w:rPr>
              <w:t>■其他</w:t>
            </w:r>
          </w:p>
        </w:tc>
        <w:tc>
          <w:tcPr>
            <w:tcW w:w="6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9"/>
              <w:ind w:left="11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9"/>
              <w:ind w:left="160" w:right="14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8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9"/>
              <w:spacing w:line="324" w:lineRule="auto"/>
              <w:ind w:left="268" w:right="259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07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9"/>
              <w:spacing w:line="324" w:lineRule="auto"/>
              <w:ind w:left="108" w:right="46"/>
              <w:rPr>
                <w:sz w:val="18"/>
              </w:rPr>
            </w:pPr>
            <w:r>
              <w:rPr>
                <w:sz w:val="18"/>
              </w:rPr>
              <w:t>政务公开目录</w:t>
            </w:r>
          </w:p>
        </w:tc>
        <w:tc>
          <w:tcPr>
            <w:tcW w:w="25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9"/>
              <w:spacing w:line="324" w:lineRule="auto"/>
              <w:ind w:left="109" w:right="57"/>
              <w:rPr>
                <w:sz w:val="18"/>
              </w:rPr>
            </w:pPr>
            <w:r>
              <w:rPr>
                <w:sz w:val="18"/>
              </w:rPr>
              <w:t>政务公开事项的索引、名称、内容概述、生成日期等</w:t>
            </w:r>
          </w:p>
        </w:tc>
        <w:tc>
          <w:tcPr>
            <w:tcW w:w="2520" w:type="dxa"/>
          </w:tcPr>
          <w:p>
            <w:pPr>
              <w:pStyle w:val="9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9"/>
              <w:spacing w:line="324" w:lineRule="auto"/>
              <w:ind w:left="110" w:right="87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•政府信息公开条例‣</w:t>
            </w:r>
            <w:r>
              <w:rPr>
                <w:spacing w:val="-33"/>
                <w:sz w:val="18"/>
              </w:rPr>
              <w:t>•中共</w:t>
            </w:r>
            <w:r>
              <w:rPr>
                <w:spacing w:val="3"/>
                <w:sz w:val="18"/>
              </w:rPr>
              <w:t>中央 国务院关于推进安全生</w:t>
            </w:r>
            <w:r>
              <w:rPr>
                <w:sz w:val="18"/>
              </w:rPr>
              <w:t>产领域改革发展的意见‣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9"/>
              <w:spacing w:line="324" w:lineRule="auto"/>
              <w:ind w:left="110" w:right="91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900" w:type="dxa"/>
          </w:tcPr>
          <w:p>
            <w:pPr>
              <w:pStyle w:val="9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9"/>
              <w:spacing w:line="324" w:lineRule="auto"/>
              <w:ind w:left="111" w:right="2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149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6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9"/>
              <w:ind w:left="11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8"/>
        </w:rPr>
      </w:pPr>
    </w:p>
    <w:p>
      <w:pPr>
        <w:pStyle w:val="2"/>
        <w:spacing w:before="14"/>
        <w:ind w:left="2314" w:right="2136"/>
        <w:jc w:val="center"/>
      </w:pPr>
      <w:r>
        <w:t>（十）救灾生产领域基层政务公开标准目录</w:t>
      </w:r>
    </w:p>
    <w:p>
      <w:pPr>
        <w:pStyle w:val="2"/>
        <w:spacing w:before="13"/>
        <w:rPr>
          <w:sz w:val="24"/>
        </w:rPr>
      </w:pPr>
    </w:p>
    <w:tbl>
      <w:tblPr>
        <w:tblStyle w:val="5"/>
        <w:tblW w:w="0" w:type="auto"/>
        <w:tblInd w:w="1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079"/>
        <w:gridCol w:w="2700"/>
        <w:gridCol w:w="1967"/>
        <w:gridCol w:w="2159"/>
        <w:gridCol w:w="1091"/>
        <w:gridCol w:w="1497"/>
        <w:gridCol w:w="539"/>
        <w:gridCol w:w="720"/>
        <w:gridCol w:w="539"/>
        <w:gridCol w:w="719"/>
        <w:gridCol w:w="539"/>
        <w:gridCol w:w="6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2"/>
              <w:rPr>
                <w:rFonts w:ascii="方正小标宋简体"/>
                <w:sz w:val="27"/>
              </w:rPr>
            </w:pPr>
          </w:p>
          <w:p>
            <w:pPr>
              <w:pStyle w:val="9"/>
              <w:spacing w:before="1" w:line="266" w:lineRule="auto"/>
              <w:ind w:left="158" w:right="1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1979" w:type="dxa"/>
            <w:gridSpan w:val="2"/>
          </w:tcPr>
          <w:p>
            <w:pPr>
              <w:pStyle w:val="9"/>
              <w:spacing w:before="70"/>
              <w:ind w:left="54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2700" w:type="dxa"/>
            <w:vMerge w:val="restart"/>
          </w:tcPr>
          <w:p>
            <w:pPr>
              <w:pStyle w:val="9"/>
              <w:rPr>
                <w:rFonts w:ascii="方正小标宋简体"/>
              </w:rPr>
            </w:pPr>
          </w:p>
          <w:p>
            <w:pPr>
              <w:pStyle w:val="9"/>
              <w:spacing w:before="17"/>
              <w:rPr>
                <w:rFonts w:ascii="方正小标宋简体"/>
                <w:sz w:val="13"/>
              </w:rPr>
            </w:pPr>
          </w:p>
          <w:p>
            <w:pPr>
              <w:pStyle w:val="9"/>
              <w:ind w:left="47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公开内容（要素）</w:t>
            </w:r>
          </w:p>
        </w:tc>
        <w:tc>
          <w:tcPr>
            <w:tcW w:w="1967" w:type="dxa"/>
            <w:vMerge w:val="restart"/>
          </w:tcPr>
          <w:p>
            <w:pPr>
              <w:pStyle w:val="9"/>
              <w:rPr>
                <w:rFonts w:ascii="方正小标宋简体"/>
              </w:rPr>
            </w:pPr>
          </w:p>
          <w:p>
            <w:pPr>
              <w:pStyle w:val="9"/>
              <w:spacing w:before="17"/>
              <w:rPr>
                <w:rFonts w:ascii="方正小标宋简体"/>
                <w:sz w:val="13"/>
              </w:rPr>
            </w:pPr>
          </w:p>
          <w:p>
            <w:pPr>
              <w:pStyle w:val="9"/>
              <w:ind w:left="54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2159" w:type="dxa"/>
            <w:vMerge w:val="restart"/>
          </w:tcPr>
          <w:p>
            <w:pPr>
              <w:pStyle w:val="9"/>
              <w:rPr>
                <w:rFonts w:ascii="方正小标宋简体"/>
              </w:rPr>
            </w:pPr>
          </w:p>
          <w:p>
            <w:pPr>
              <w:pStyle w:val="9"/>
              <w:spacing w:before="17"/>
              <w:rPr>
                <w:rFonts w:ascii="方正小标宋简体"/>
                <w:sz w:val="13"/>
              </w:rPr>
            </w:pPr>
          </w:p>
          <w:p>
            <w:pPr>
              <w:pStyle w:val="9"/>
              <w:ind w:left="64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1091" w:type="dxa"/>
            <w:vMerge w:val="restart"/>
          </w:tcPr>
          <w:p>
            <w:pPr>
              <w:pStyle w:val="9"/>
              <w:spacing w:before="2"/>
              <w:rPr>
                <w:rFonts w:ascii="方正小标宋简体"/>
                <w:sz w:val="27"/>
              </w:rPr>
            </w:pPr>
          </w:p>
          <w:p>
            <w:pPr>
              <w:pStyle w:val="9"/>
              <w:spacing w:before="1" w:line="266" w:lineRule="auto"/>
              <w:ind w:left="438" w:right="196" w:hanging="21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1497" w:type="dxa"/>
            <w:vMerge w:val="restart"/>
          </w:tcPr>
          <w:p>
            <w:pPr>
              <w:pStyle w:val="9"/>
              <w:spacing w:before="2"/>
              <w:rPr>
                <w:rFonts w:ascii="方正小标宋简体"/>
                <w:sz w:val="27"/>
              </w:rPr>
            </w:pPr>
          </w:p>
          <w:p>
            <w:pPr>
              <w:pStyle w:val="9"/>
              <w:spacing w:before="1" w:line="266" w:lineRule="auto"/>
              <w:ind w:left="533" w:right="181" w:hanging="33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259" w:type="dxa"/>
            <w:gridSpan w:val="2"/>
          </w:tcPr>
          <w:p>
            <w:pPr>
              <w:pStyle w:val="9"/>
              <w:spacing w:before="70"/>
              <w:ind w:left="195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58" w:type="dxa"/>
            <w:gridSpan w:val="2"/>
          </w:tcPr>
          <w:p>
            <w:pPr>
              <w:pStyle w:val="9"/>
              <w:spacing w:before="70"/>
              <w:ind w:left="19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200" w:type="dxa"/>
            <w:gridSpan w:val="2"/>
          </w:tcPr>
          <w:p>
            <w:pPr>
              <w:pStyle w:val="9"/>
              <w:spacing w:before="70"/>
              <w:ind w:left="17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9"/>
              <w:spacing w:before="1"/>
              <w:rPr>
                <w:rFonts w:ascii="方正小标宋简体"/>
                <w:sz w:val="15"/>
              </w:rPr>
            </w:pPr>
          </w:p>
          <w:p>
            <w:pPr>
              <w:pStyle w:val="9"/>
              <w:spacing w:line="266" w:lineRule="auto"/>
              <w:ind w:left="338" w:right="105" w:hanging="21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1079" w:type="dxa"/>
          </w:tcPr>
          <w:p>
            <w:pPr>
              <w:pStyle w:val="9"/>
              <w:spacing w:before="1"/>
              <w:rPr>
                <w:rFonts w:ascii="方正小标宋简体"/>
                <w:sz w:val="15"/>
              </w:rPr>
            </w:pPr>
          </w:p>
          <w:p>
            <w:pPr>
              <w:pStyle w:val="9"/>
              <w:spacing w:line="266" w:lineRule="auto"/>
              <w:ind w:left="429" w:right="195" w:hanging="22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2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>
            <w:pPr>
              <w:pStyle w:val="9"/>
              <w:spacing w:before="111" w:line="266" w:lineRule="auto"/>
              <w:ind w:left="164" w:right="143"/>
              <w:jc w:val="both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全社会</w:t>
            </w:r>
          </w:p>
        </w:tc>
        <w:tc>
          <w:tcPr>
            <w:tcW w:w="720" w:type="dxa"/>
          </w:tcPr>
          <w:p>
            <w:pPr>
              <w:pStyle w:val="9"/>
              <w:spacing w:before="1"/>
              <w:rPr>
                <w:rFonts w:ascii="方正小标宋简体"/>
                <w:sz w:val="15"/>
              </w:rPr>
            </w:pPr>
          </w:p>
          <w:p>
            <w:pPr>
              <w:pStyle w:val="9"/>
              <w:spacing w:line="266" w:lineRule="auto"/>
              <w:ind w:left="145" w:right="12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39" w:type="dxa"/>
          </w:tcPr>
          <w:p>
            <w:pPr>
              <w:pStyle w:val="9"/>
              <w:spacing w:before="1"/>
              <w:rPr>
                <w:rFonts w:ascii="方正小标宋简体"/>
                <w:sz w:val="15"/>
              </w:rPr>
            </w:pPr>
          </w:p>
          <w:p>
            <w:pPr>
              <w:pStyle w:val="9"/>
              <w:spacing w:line="266" w:lineRule="auto"/>
              <w:ind w:left="165" w:right="14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19" w:type="dxa"/>
          </w:tcPr>
          <w:p>
            <w:pPr>
              <w:pStyle w:val="9"/>
              <w:spacing w:before="111" w:line="266" w:lineRule="auto"/>
              <w:ind w:left="147" w:right="117"/>
              <w:jc w:val="both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依申请公开</w:t>
            </w:r>
          </w:p>
        </w:tc>
        <w:tc>
          <w:tcPr>
            <w:tcW w:w="539" w:type="dxa"/>
          </w:tcPr>
          <w:p>
            <w:pPr>
              <w:pStyle w:val="9"/>
              <w:spacing w:before="1"/>
              <w:rPr>
                <w:rFonts w:ascii="方正小标宋简体"/>
                <w:sz w:val="15"/>
              </w:rPr>
            </w:pPr>
          </w:p>
          <w:p>
            <w:pPr>
              <w:pStyle w:val="9"/>
              <w:spacing w:line="266" w:lineRule="auto"/>
              <w:ind w:left="167" w:right="13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661" w:type="dxa"/>
          </w:tcPr>
          <w:p>
            <w:pPr>
              <w:pStyle w:val="9"/>
              <w:spacing w:before="1"/>
              <w:rPr>
                <w:rFonts w:ascii="方正小标宋简体"/>
                <w:sz w:val="15"/>
              </w:rPr>
            </w:pPr>
          </w:p>
          <w:p>
            <w:pPr>
              <w:pStyle w:val="9"/>
              <w:spacing w:line="266" w:lineRule="auto"/>
              <w:ind w:left="123" w:right="8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40" w:type="dxa"/>
          </w:tcPr>
          <w:p>
            <w:pPr>
              <w:pStyle w:val="9"/>
              <w:spacing w:before="10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21"/>
              </w:rPr>
            </w:pPr>
          </w:p>
          <w:p>
            <w:pPr>
              <w:pStyle w:val="9"/>
              <w:spacing w:line="324" w:lineRule="auto"/>
              <w:ind w:left="268" w:right="259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1079" w:type="dxa"/>
          </w:tcPr>
          <w:p>
            <w:pPr>
              <w:pStyle w:val="9"/>
              <w:spacing w:before="10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法律法规</w:t>
            </w:r>
          </w:p>
        </w:tc>
        <w:tc>
          <w:tcPr>
            <w:tcW w:w="2700" w:type="dxa"/>
          </w:tcPr>
          <w:p>
            <w:pPr>
              <w:pStyle w:val="9"/>
              <w:spacing w:before="10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09"/>
              <w:rPr>
                <w:sz w:val="18"/>
              </w:rPr>
            </w:pPr>
            <w:r>
              <w:rPr>
                <w:sz w:val="18"/>
              </w:rPr>
              <w:t>与救灾有关的法律、法规</w:t>
            </w:r>
          </w:p>
        </w:tc>
        <w:tc>
          <w:tcPr>
            <w:tcW w:w="1967" w:type="dxa"/>
          </w:tcPr>
          <w:p>
            <w:pPr>
              <w:pStyle w:val="9"/>
              <w:spacing w:before="10"/>
              <w:rPr>
                <w:rFonts w:ascii="方正小标宋简体"/>
                <w:sz w:val="20"/>
              </w:rPr>
            </w:pPr>
          </w:p>
          <w:p>
            <w:pPr>
              <w:pStyle w:val="9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2159" w:type="dxa"/>
          </w:tcPr>
          <w:p>
            <w:pPr>
              <w:pStyle w:val="9"/>
              <w:spacing w:before="13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before="1" w:line="324" w:lineRule="auto"/>
              <w:ind w:left="110" w:right="91"/>
              <w:rPr>
                <w:sz w:val="18"/>
              </w:rPr>
            </w:pPr>
            <w:r>
              <w:rPr>
                <w:sz w:val="18"/>
              </w:rPr>
              <w:t>信息形成或变更之日起20 个工作日内</w:t>
            </w:r>
          </w:p>
        </w:tc>
        <w:tc>
          <w:tcPr>
            <w:tcW w:w="1091" w:type="dxa"/>
          </w:tcPr>
          <w:p>
            <w:pPr>
              <w:pStyle w:val="9"/>
              <w:spacing w:before="13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before="1" w:line="324" w:lineRule="auto"/>
              <w:ind w:left="112" w:right="88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 人民政府</w:t>
            </w:r>
          </w:p>
        </w:tc>
        <w:tc>
          <w:tcPr>
            <w:tcW w:w="1497" w:type="dxa"/>
          </w:tcPr>
          <w:p>
            <w:pPr>
              <w:pStyle w:val="9"/>
              <w:spacing w:before="10"/>
              <w:ind w:left="113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9"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539" w:type="dxa"/>
          </w:tcPr>
          <w:p>
            <w:pPr>
              <w:pStyle w:val="9"/>
              <w:spacing w:before="10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1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spacing w:before="10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15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spacing w:before="10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1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1" w:type="dxa"/>
          </w:tcPr>
          <w:p>
            <w:pPr>
              <w:pStyle w:val="9"/>
              <w:spacing w:before="10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1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40" w:type="dxa"/>
          </w:tcPr>
          <w:p>
            <w:pPr>
              <w:pStyle w:val="9"/>
              <w:spacing w:before="8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9"/>
              <w:spacing w:before="11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line="324" w:lineRule="auto"/>
              <w:ind w:left="108" w:right="46"/>
              <w:rPr>
                <w:sz w:val="18"/>
              </w:rPr>
            </w:pPr>
            <w:r>
              <w:rPr>
                <w:sz w:val="18"/>
              </w:rPr>
              <w:t>部门和地方规章</w:t>
            </w:r>
          </w:p>
        </w:tc>
        <w:tc>
          <w:tcPr>
            <w:tcW w:w="2700" w:type="dxa"/>
          </w:tcPr>
          <w:p>
            <w:pPr>
              <w:pStyle w:val="9"/>
              <w:spacing w:before="11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line="324" w:lineRule="auto"/>
              <w:ind w:left="109" w:right="58"/>
              <w:rPr>
                <w:sz w:val="18"/>
              </w:rPr>
            </w:pPr>
            <w:r>
              <w:rPr>
                <w:sz w:val="18"/>
              </w:rPr>
              <w:t>与救灾有关的部门和地方规章、规范性文件</w:t>
            </w:r>
          </w:p>
        </w:tc>
        <w:tc>
          <w:tcPr>
            <w:tcW w:w="1967" w:type="dxa"/>
          </w:tcPr>
          <w:p>
            <w:pPr>
              <w:pStyle w:val="9"/>
              <w:spacing w:before="8"/>
              <w:rPr>
                <w:rFonts w:ascii="方正小标宋简体"/>
                <w:sz w:val="20"/>
              </w:rPr>
            </w:pPr>
          </w:p>
          <w:p>
            <w:pPr>
              <w:pStyle w:val="9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2159" w:type="dxa"/>
          </w:tcPr>
          <w:p>
            <w:pPr>
              <w:pStyle w:val="9"/>
              <w:spacing w:before="11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line="324" w:lineRule="auto"/>
              <w:ind w:left="110" w:right="91"/>
              <w:rPr>
                <w:sz w:val="18"/>
              </w:rPr>
            </w:pPr>
            <w:r>
              <w:rPr>
                <w:sz w:val="18"/>
              </w:rPr>
              <w:t>信息形成或变更之日起20 个工作日内</w:t>
            </w:r>
          </w:p>
        </w:tc>
        <w:tc>
          <w:tcPr>
            <w:tcW w:w="1091" w:type="dxa"/>
          </w:tcPr>
          <w:p>
            <w:pPr>
              <w:pStyle w:val="9"/>
              <w:spacing w:before="11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line="324" w:lineRule="auto"/>
              <w:ind w:left="112" w:right="88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 人民政府</w:t>
            </w:r>
          </w:p>
        </w:tc>
        <w:tc>
          <w:tcPr>
            <w:tcW w:w="1497" w:type="dxa"/>
          </w:tcPr>
          <w:p>
            <w:pPr>
              <w:pStyle w:val="9"/>
              <w:spacing w:before="9"/>
              <w:ind w:left="113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10"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539" w:type="dxa"/>
          </w:tcPr>
          <w:p>
            <w:pPr>
              <w:pStyle w:val="9"/>
              <w:spacing w:before="8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1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spacing w:before="8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15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spacing w:before="8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1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1" w:type="dxa"/>
          </w:tcPr>
          <w:p>
            <w:pPr>
              <w:pStyle w:val="9"/>
              <w:spacing w:before="8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1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ind w:left="160" w:right="14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21" w:line="324" w:lineRule="auto"/>
              <w:ind w:left="268" w:right="259"/>
              <w:rPr>
                <w:sz w:val="18"/>
              </w:rPr>
            </w:pPr>
            <w:r>
              <w:rPr>
                <w:sz w:val="18"/>
              </w:rPr>
              <w:t>工作动态</w:t>
            </w:r>
          </w:p>
        </w:tc>
        <w:tc>
          <w:tcPr>
            <w:tcW w:w="107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工作信息</w:t>
            </w:r>
          </w:p>
        </w:tc>
        <w:tc>
          <w:tcPr>
            <w:tcW w:w="27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21" w:line="324" w:lineRule="auto"/>
              <w:ind w:left="109" w:right="82"/>
              <w:rPr>
                <w:sz w:val="18"/>
              </w:rPr>
            </w:pPr>
            <w:r>
              <w:rPr>
                <w:sz w:val="18"/>
              </w:rPr>
              <w:t>防灾减灾救灾其他相关动态信息</w:t>
            </w:r>
          </w:p>
        </w:tc>
        <w:tc>
          <w:tcPr>
            <w:tcW w:w="196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215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109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21" w:line="324" w:lineRule="auto"/>
              <w:ind w:left="112" w:right="88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 人民政府</w:t>
            </w:r>
          </w:p>
        </w:tc>
        <w:tc>
          <w:tcPr>
            <w:tcW w:w="1497" w:type="dxa"/>
          </w:tcPr>
          <w:p>
            <w:pPr>
              <w:pStyle w:val="9"/>
              <w:spacing w:before="9"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微信公众平台</w:t>
            </w:r>
          </w:p>
          <w:p>
            <w:pPr>
              <w:pStyle w:val="9"/>
              <w:spacing w:before="9"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ind w:left="11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ind w:left="115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ind w:left="11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ind w:left="11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spacing w:before="7"/>
        <w:rPr>
          <w:sz w:val="24"/>
        </w:rPr>
      </w:pPr>
    </w:p>
    <w:p>
      <w:pPr>
        <w:pStyle w:val="2"/>
        <w:spacing w:before="14"/>
        <w:ind w:left="2314" w:right="2136"/>
        <w:jc w:val="center"/>
      </w:pPr>
      <w:r>
        <w:t>（十</w:t>
      </w:r>
      <w:r>
        <w:rPr>
          <w:rFonts w:hint="eastAsia"/>
          <w:lang w:val="en-US"/>
        </w:rPr>
        <w:t>一</w:t>
      </w:r>
      <w:r>
        <w:t>）帮扶领域基层政务公开标准目录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340"/>
        <w:gridCol w:w="1261"/>
        <w:gridCol w:w="1440"/>
        <w:gridCol w:w="1800"/>
        <w:gridCol w:w="2520"/>
        <w:gridCol w:w="720"/>
        <w:gridCol w:w="709"/>
        <w:gridCol w:w="552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序号</w:t>
            </w:r>
          </w:p>
        </w:tc>
        <w:tc>
          <w:tcPr>
            <w:tcW w:w="1440" w:type="dxa"/>
            <w:gridSpan w:val="2"/>
          </w:tcPr>
          <w:p>
            <w:pPr>
              <w:pStyle w:val="9"/>
              <w:spacing w:before="15" w:line="277" w:lineRule="exact"/>
              <w:ind w:left="27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234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9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公开内容（要素）</w:t>
            </w:r>
          </w:p>
        </w:tc>
        <w:tc>
          <w:tcPr>
            <w:tcW w:w="1261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8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44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7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180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45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252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48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429" w:type="dxa"/>
            <w:gridSpan w:val="2"/>
          </w:tcPr>
          <w:p>
            <w:pPr>
              <w:pStyle w:val="9"/>
              <w:spacing w:before="15" w:line="277" w:lineRule="exact"/>
              <w:ind w:left="273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72" w:type="dxa"/>
            <w:gridSpan w:val="2"/>
          </w:tcPr>
          <w:p>
            <w:pPr>
              <w:pStyle w:val="9"/>
              <w:spacing w:before="15" w:line="277" w:lineRule="exact"/>
              <w:ind w:left="19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9"/>
              <w:spacing w:before="15" w:line="277" w:lineRule="exact"/>
              <w:ind w:left="27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139" w:right="12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139" w:right="126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249" w:right="128" w:hanging="11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全社会</w:t>
            </w:r>
          </w:p>
        </w:tc>
        <w:tc>
          <w:tcPr>
            <w:tcW w:w="709" w:type="dxa"/>
          </w:tcPr>
          <w:p>
            <w:pPr>
              <w:pStyle w:val="9"/>
              <w:spacing w:before="173" w:line="266" w:lineRule="auto"/>
              <w:ind w:left="134" w:right="12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52" w:type="dxa"/>
          </w:tcPr>
          <w:p>
            <w:pPr>
              <w:pStyle w:val="9"/>
              <w:spacing w:before="173" w:line="266" w:lineRule="auto"/>
              <w:ind w:left="165" w:right="153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20" w:type="dxa"/>
          </w:tcPr>
          <w:p>
            <w:pPr>
              <w:pStyle w:val="9"/>
              <w:spacing w:before="17" w:line="266" w:lineRule="auto"/>
              <w:ind w:left="138" w:right="127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依申请公</w:t>
            </w:r>
          </w:p>
          <w:p>
            <w:pPr>
              <w:pStyle w:val="9"/>
              <w:spacing w:line="275" w:lineRule="exact"/>
              <w:ind w:left="9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</w:t>
            </w:r>
          </w:p>
        </w:tc>
        <w:tc>
          <w:tcPr>
            <w:tcW w:w="720" w:type="dxa"/>
          </w:tcPr>
          <w:p>
            <w:pPr>
              <w:pStyle w:val="9"/>
              <w:spacing w:before="10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"/>
              <w:ind w:left="117" w:right="10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138" w:right="12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5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324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72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8" w:right="59" w:hanging="3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行政 </w:t>
            </w:r>
            <w:r>
              <w:rPr>
                <w:spacing w:val="-6"/>
                <w:sz w:val="18"/>
              </w:rPr>
              <w:t>法规、</w:t>
            </w:r>
            <w:r>
              <w:rPr>
                <w:sz w:val="18"/>
              </w:rPr>
              <w:t>规章</w:t>
            </w:r>
          </w:p>
        </w:tc>
        <w:tc>
          <w:tcPr>
            <w:tcW w:w="2340" w:type="dxa"/>
          </w:tcPr>
          <w:p>
            <w:pPr>
              <w:pStyle w:val="9"/>
              <w:spacing w:before="38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〃中央及地方政府涉及帮扶领域的行政法规</w:t>
            </w: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〃中央及地方政府涉及帮扶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领域的规章</w:t>
            </w:r>
          </w:p>
        </w:tc>
        <w:tc>
          <w:tcPr>
            <w:tcW w:w="1261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8" w:right="240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144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0"/>
                <w:sz w:val="18"/>
              </w:rPr>
              <w:t>）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2520" w:type="dxa"/>
          </w:tcPr>
          <w:p>
            <w:pPr>
              <w:pStyle w:val="9"/>
              <w:spacing w:before="38"/>
              <w:ind w:left="108"/>
              <w:rPr>
                <w:sz w:val="18"/>
                <w:lang w:val="en-US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  <w:lang w:val="en-US"/>
              </w:rPr>
              <w:t>入户</w:t>
            </w:r>
          </w:p>
          <w:p>
            <w:pPr>
              <w:pStyle w:val="9"/>
              <w:spacing w:before="2" w:line="310" w:lineRule="atLeast"/>
              <w:ind w:left="108" w:right="239"/>
              <w:rPr>
                <w:sz w:val="18"/>
              </w:rPr>
            </w:pPr>
            <w:r>
              <w:rPr>
                <w:sz w:val="18"/>
              </w:rPr>
              <w:t>■公示栏（电子屏）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规范性文件</w:t>
            </w:r>
          </w:p>
        </w:tc>
        <w:tc>
          <w:tcPr>
            <w:tcW w:w="23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〃各级政府及部门涉及帮扶领域的规范性文件</w:t>
            </w:r>
          </w:p>
        </w:tc>
        <w:tc>
          <w:tcPr>
            <w:tcW w:w="1261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8" w:right="240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144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0"/>
                <w:sz w:val="18"/>
              </w:rPr>
              <w:t>）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2520" w:type="dxa"/>
          </w:tcPr>
          <w:p>
            <w:pPr>
              <w:pStyle w:val="9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  <w:lang w:val="en-US"/>
              </w:rPr>
              <w:t>入户</w:t>
            </w:r>
          </w:p>
          <w:p>
            <w:pPr>
              <w:pStyle w:val="9"/>
              <w:spacing w:before="12" w:line="312" w:lineRule="exact"/>
              <w:ind w:left="108" w:right="239"/>
              <w:rPr>
                <w:sz w:val="18"/>
              </w:rPr>
            </w:pPr>
            <w:r>
              <w:rPr>
                <w:sz w:val="18"/>
              </w:rPr>
              <w:t>■公示栏（电子屏）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其他政策文件</w:t>
            </w:r>
          </w:p>
        </w:tc>
        <w:tc>
          <w:tcPr>
            <w:tcW w:w="23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〃涉及帮扶领域其他政策文件</w:t>
            </w:r>
          </w:p>
        </w:tc>
        <w:tc>
          <w:tcPr>
            <w:tcW w:w="1261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8" w:right="240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144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0"/>
                <w:sz w:val="18"/>
              </w:rPr>
              <w:t>）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2520" w:type="dxa"/>
          </w:tcPr>
          <w:p>
            <w:pPr>
              <w:pStyle w:val="9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  <w:lang w:val="en-US"/>
              </w:rPr>
              <w:t>入户</w:t>
            </w:r>
          </w:p>
          <w:p>
            <w:pPr>
              <w:pStyle w:val="9"/>
              <w:spacing w:before="2" w:line="310" w:lineRule="atLeast"/>
              <w:ind w:left="108" w:right="239"/>
              <w:rPr>
                <w:sz w:val="18"/>
              </w:rPr>
            </w:pPr>
            <w:r>
              <w:rPr>
                <w:sz w:val="18"/>
              </w:rPr>
              <w:t>■公示栏（电子屏）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>
      <w:pPr>
        <w:jc w:val="center"/>
        <w:rPr>
          <w:rFonts w:ascii="Calibri" w:hAnsi="Calibri"/>
          <w:sz w:val="18"/>
        </w:rPr>
        <w:sectPr>
          <w:pgSz w:w="16840" w:h="11910" w:orient="landscape"/>
          <w:pgMar w:top="1100" w:right="480" w:bottom="116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340"/>
        <w:gridCol w:w="1261"/>
        <w:gridCol w:w="1440"/>
        <w:gridCol w:w="1800"/>
        <w:gridCol w:w="2520"/>
        <w:gridCol w:w="720"/>
        <w:gridCol w:w="709"/>
        <w:gridCol w:w="552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7" w:line="324" w:lineRule="auto"/>
              <w:ind w:left="179" w:right="168"/>
              <w:rPr>
                <w:sz w:val="18"/>
              </w:rPr>
            </w:pPr>
            <w:r>
              <w:rPr>
                <w:rFonts w:hint="eastAsia"/>
                <w:sz w:val="18"/>
              </w:rPr>
              <w:t>帮扶</w:t>
            </w:r>
            <w:r>
              <w:rPr>
                <w:sz w:val="18"/>
              </w:rPr>
              <w:t>对象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脱贫</w:t>
            </w:r>
            <w:r>
              <w:rPr>
                <w:sz w:val="18"/>
              </w:rPr>
              <w:t>人口识别</w:t>
            </w:r>
          </w:p>
        </w:tc>
        <w:tc>
          <w:tcPr>
            <w:tcW w:w="2340" w:type="dxa"/>
          </w:tcPr>
          <w:p>
            <w:pPr>
              <w:pStyle w:val="9"/>
              <w:spacing w:before="38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〃识别标准（国定标准、省定标准）</w:t>
            </w:r>
          </w:p>
          <w:p>
            <w:pPr>
              <w:pStyle w:val="9"/>
              <w:spacing w:before="1" w:line="324" w:lineRule="auto"/>
              <w:ind w:left="108" w:right="93"/>
              <w:jc w:val="both"/>
              <w:rPr>
                <w:sz w:val="18"/>
              </w:rPr>
            </w:pPr>
            <w:r>
              <w:rPr>
                <w:sz w:val="18"/>
              </w:rPr>
              <w:t>〃识别程序(农户申请、民</w:t>
            </w:r>
            <w:r>
              <w:rPr>
                <w:spacing w:val="-7"/>
                <w:sz w:val="18"/>
              </w:rPr>
              <w:t>主评议、公示公告、逐级审</w:t>
            </w:r>
            <w:r>
              <w:rPr>
                <w:sz w:val="18"/>
              </w:rPr>
              <w:t>核）</w:t>
            </w:r>
          </w:p>
          <w:p>
            <w:pPr>
              <w:pStyle w:val="9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〃识别结果(贫困户名单、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数量)</w:t>
            </w:r>
          </w:p>
        </w:tc>
        <w:tc>
          <w:tcPr>
            <w:tcW w:w="126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324" w:lineRule="auto"/>
              <w:ind w:left="108" w:right="240"/>
              <w:jc w:val="both"/>
              <w:rPr>
                <w:sz w:val="18"/>
              </w:rPr>
            </w:pPr>
            <w:r>
              <w:rPr>
                <w:sz w:val="18"/>
              </w:rPr>
              <w:t>•国务院帮扶办帮扶开发建档立卡工作方案‣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0"/>
                <w:sz w:val="18"/>
              </w:rPr>
              <w:t>）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■公示栏（电子屏）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脱贫</w:t>
            </w:r>
            <w:r>
              <w:rPr>
                <w:sz w:val="18"/>
              </w:rPr>
              <w:t>人口退出</w:t>
            </w:r>
          </w:p>
        </w:tc>
        <w:tc>
          <w:tcPr>
            <w:tcW w:w="2340" w:type="dxa"/>
          </w:tcPr>
          <w:p>
            <w:pPr>
              <w:pStyle w:val="9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〃退出计划</w:t>
            </w:r>
          </w:p>
          <w:p>
            <w:pPr>
              <w:pStyle w:val="9"/>
              <w:spacing w:before="81" w:line="324" w:lineRule="auto"/>
              <w:ind w:left="108" w:right="93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〃退出标准</w:t>
            </w:r>
            <w:r>
              <w:rPr>
                <w:sz w:val="18"/>
              </w:rPr>
              <w:t>（</w:t>
            </w:r>
            <w:r>
              <w:rPr>
                <w:spacing w:val="-3"/>
                <w:sz w:val="18"/>
              </w:rPr>
              <w:t>人均纯收入稳</w:t>
            </w:r>
            <w:r>
              <w:rPr>
                <w:spacing w:val="-6"/>
                <w:sz w:val="18"/>
              </w:rPr>
              <w:t>定超过国定标准、实现“两</w:t>
            </w:r>
            <w:r>
              <w:rPr>
                <w:spacing w:val="-14"/>
                <w:sz w:val="18"/>
              </w:rPr>
              <w:t>不愁、三保障”</w:t>
            </w:r>
            <w:r>
              <w:rPr>
                <w:sz w:val="18"/>
              </w:rPr>
              <w:t>）</w:t>
            </w:r>
          </w:p>
          <w:p>
            <w:pPr>
              <w:pStyle w:val="9"/>
              <w:spacing w:before="2" w:line="324" w:lineRule="auto"/>
              <w:ind w:left="108" w:right="93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〃退出程序</w:t>
            </w:r>
            <w:r>
              <w:rPr>
                <w:sz w:val="18"/>
              </w:rPr>
              <w:t>（</w:t>
            </w:r>
            <w:r>
              <w:rPr>
                <w:spacing w:val="-5"/>
                <w:sz w:val="18"/>
              </w:rPr>
              <w:t>民主评议、村两委和驻村工作队核实、贫</w:t>
            </w:r>
            <w:r>
              <w:rPr>
                <w:spacing w:val="-7"/>
                <w:sz w:val="18"/>
              </w:rPr>
              <w:t>困户认可、公示公告、退出</w:t>
            </w:r>
            <w:r>
              <w:rPr>
                <w:sz w:val="18"/>
              </w:rPr>
              <w:t>销号）</w:t>
            </w:r>
          </w:p>
          <w:p>
            <w:pPr>
              <w:pStyle w:val="9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〃退出结果（脱贫名单）</w:t>
            </w:r>
          </w:p>
        </w:tc>
        <w:tc>
          <w:tcPr>
            <w:tcW w:w="126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•中共中央</w:t>
            </w:r>
            <w:r>
              <w:rPr>
                <w:spacing w:val="-10"/>
                <w:sz w:val="18"/>
              </w:rPr>
              <w:t>办公厅、国务</w:t>
            </w:r>
            <w:r>
              <w:rPr>
                <w:sz w:val="18"/>
              </w:rPr>
              <w:t>院办公厅关于建立贫困退出机制的意见‣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0"/>
                <w:sz w:val="18"/>
              </w:rPr>
              <w:t>）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■公示栏（电子屏）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</w:rPr>
            </w:pPr>
          </w:p>
          <w:p>
            <w:pPr>
              <w:pStyle w:val="9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</w:rPr>
            </w:pPr>
          </w:p>
          <w:p>
            <w:pPr>
              <w:pStyle w:val="9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</w:rPr>
            </w:pPr>
          </w:p>
          <w:p>
            <w:pPr>
              <w:pStyle w:val="9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324" w:lineRule="auto"/>
              <w:ind w:left="179" w:right="168"/>
              <w:rPr>
                <w:sz w:val="18"/>
              </w:rPr>
            </w:pPr>
            <w:r>
              <w:rPr>
                <w:rFonts w:hint="eastAsia"/>
                <w:sz w:val="18"/>
              </w:rPr>
              <w:t>帮扶</w:t>
            </w:r>
            <w:r>
              <w:rPr>
                <w:sz w:val="18"/>
              </w:rPr>
              <w:t>资金</w:t>
            </w:r>
          </w:p>
        </w:tc>
        <w:tc>
          <w:tcPr>
            <w:tcW w:w="72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财政专项</w:t>
            </w:r>
            <w:r>
              <w:rPr>
                <w:rFonts w:hint="eastAsia"/>
                <w:sz w:val="18"/>
              </w:rPr>
              <w:t>帮扶</w:t>
            </w:r>
            <w:r>
              <w:rPr>
                <w:sz w:val="18"/>
              </w:rPr>
              <w:t>资金分配结果</w:t>
            </w:r>
          </w:p>
        </w:tc>
        <w:tc>
          <w:tcPr>
            <w:tcW w:w="23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〃资金名称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〃分配结果</w:t>
            </w:r>
          </w:p>
        </w:tc>
        <w:tc>
          <w:tcPr>
            <w:tcW w:w="1261" w:type="dxa"/>
          </w:tcPr>
          <w:p>
            <w:pPr>
              <w:pStyle w:val="9"/>
              <w:spacing w:before="38"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•国</w:t>
            </w:r>
            <w:r>
              <w:rPr>
                <w:rFonts w:hint="eastAsia"/>
                <w:sz w:val="18"/>
              </w:rPr>
              <w:t>家乡村振兴局</w:t>
            </w:r>
            <w:r>
              <w:rPr>
                <w:spacing w:val="-10"/>
                <w:sz w:val="18"/>
              </w:rPr>
              <w:t>、财政部</w:t>
            </w:r>
            <w:r>
              <w:rPr>
                <w:sz w:val="18"/>
              </w:rPr>
              <w:t>关于完善</w:t>
            </w:r>
            <w:r>
              <w:rPr>
                <w:rFonts w:hint="eastAsia"/>
                <w:sz w:val="18"/>
              </w:rPr>
              <w:t>帮扶</w:t>
            </w:r>
            <w:r>
              <w:rPr>
                <w:sz w:val="18"/>
              </w:rPr>
              <w:t>资金项目公告公示制度的指导意</w:t>
            </w:r>
          </w:p>
          <w:p>
            <w:pPr>
              <w:pStyle w:val="9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见‣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324" w:lineRule="auto"/>
              <w:ind w:left="107" w:right="150"/>
              <w:rPr>
                <w:sz w:val="18"/>
              </w:rPr>
            </w:pPr>
            <w:r>
              <w:rPr>
                <w:sz w:val="18"/>
              </w:rPr>
              <w:t>资金分配结果</w:t>
            </w:r>
            <w:r>
              <w:rPr>
                <w:spacing w:val="-15"/>
                <w:sz w:val="18"/>
              </w:rPr>
              <w:t xml:space="preserve">下达 </w:t>
            </w:r>
            <w:r>
              <w:rPr>
                <w:sz w:val="18"/>
              </w:rPr>
              <w:t>15</w:t>
            </w:r>
            <w:r>
              <w:rPr>
                <w:spacing w:val="-17"/>
                <w:sz w:val="18"/>
              </w:rPr>
              <w:t xml:space="preserve"> 个工作</w:t>
            </w:r>
            <w:r>
              <w:rPr>
                <w:sz w:val="18"/>
              </w:rPr>
              <w:t>日内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82"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■公示栏（电子屏）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>
      <w:pPr>
        <w:jc w:val="both"/>
        <w:rPr>
          <w:rFonts w:ascii="Calibri" w:hAnsi="Calibri"/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340"/>
        <w:gridCol w:w="1261"/>
        <w:gridCol w:w="1440"/>
        <w:gridCol w:w="1800"/>
        <w:gridCol w:w="2520"/>
        <w:gridCol w:w="720"/>
        <w:gridCol w:w="709"/>
        <w:gridCol w:w="552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9"/>
              <w:ind w:right="216"/>
              <w:jc w:val="right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 w:line="324" w:lineRule="auto"/>
              <w:ind w:left="179" w:right="168"/>
              <w:rPr>
                <w:sz w:val="18"/>
              </w:rPr>
            </w:pPr>
            <w:r>
              <w:rPr>
                <w:rFonts w:hint="eastAsia"/>
                <w:sz w:val="18"/>
              </w:rPr>
              <w:t>帮扶</w:t>
            </w:r>
            <w:r>
              <w:rPr>
                <w:sz w:val="18"/>
              </w:rPr>
              <w:t>项目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项目库建设</w:t>
            </w:r>
          </w:p>
        </w:tc>
        <w:tc>
          <w:tcPr>
            <w:tcW w:w="23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 w:line="324" w:lineRule="auto"/>
              <w:ind w:left="108" w:right="59"/>
              <w:rPr>
                <w:sz w:val="18"/>
              </w:rPr>
            </w:pPr>
            <w:r>
              <w:rPr>
                <w:sz w:val="18"/>
              </w:rPr>
              <w:t>〃申报内容（</w:t>
            </w:r>
            <w:r>
              <w:rPr>
                <w:spacing w:val="-3"/>
                <w:sz w:val="18"/>
              </w:rPr>
              <w:t>含项目名称、</w:t>
            </w:r>
            <w:r>
              <w:rPr>
                <w:spacing w:val="-6"/>
                <w:sz w:val="18"/>
              </w:rPr>
              <w:t xml:space="preserve">项目类别、建设性质、实施地点、资金规模和筹资方 </w:t>
            </w:r>
            <w:r>
              <w:rPr>
                <w:spacing w:val="-7"/>
                <w:sz w:val="18"/>
              </w:rPr>
              <w:t>式、受益对象、绩效目标、</w:t>
            </w:r>
            <w:r>
              <w:rPr>
                <w:sz w:val="18"/>
              </w:rPr>
              <w:t>群众参与和带贫减贫机制 等）</w:t>
            </w:r>
          </w:p>
          <w:p>
            <w:pPr>
              <w:pStyle w:val="9"/>
              <w:spacing w:before="4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〃申报流程（村申报、乡审核、县审定）</w:t>
            </w:r>
          </w:p>
          <w:p>
            <w:pPr>
              <w:pStyle w:val="9"/>
              <w:spacing w:before="2" w:line="324" w:lineRule="auto"/>
              <w:ind w:left="108" w:right="59"/>
              <w:rPr>
                <w:sz w:val="18"/>
              </w:rPr>
            </w:pPr>
            <w:r>
              <w:rPr>
                <w:sz w:val="18"/>
              </w:rPr>
              <w:t>〃申报结果（项目库规模、项目名单）</w:t>
            </w:r>
          </w:p>
        </w:tc>
        <w:tc>
          <w:tcPr>
            <w:tcW w:w="1261" w:type="dxa"/>
          </w:tcPr>
          <w:p>
            <w:pPr>
              <w:pStyle w:val="9"/>
              <w:spacing w:before="38"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•国</w:t>
            </w:r>
            <w:r>
              <w:rPr>
                <w:rFonts w:hint="eastAsia"/>
                <w:sz w:val="18"/>
              </w:rPr>
              <w:t>家乡村振兴局</w:t>
            </w:r>
            <w:r>
              <w:rPr>
                <w:spacing w:val="-10"/>
                <w:sz w:val="18"/>
              </w:rPr>
              <w:t>、财政部</w:t>
            </w:r>
            <w:r>
              <w:rPr>
                <w:sz w:val="18"/>
              </w:rPr>
              <w:t>关于完善</w:t>
            </w:r>
            <w:r>
              <w:rPr>
                <w:rFonts w:hint="eastAsia"/>
                <w:sz w:val="18"/>
              </w:rPr>
              <w:t>帮扶</w:t>
            </w:r>
            <w:r>
              <w:rPr>
                <w:sz w:val="18"/>
              </w:rPr>
              <w:t>资金项目公告公示制度的指导意</w:t>
            </w:r>
            <w:r>
              <w:rPr>
                <w:spacing w:val="-16"/>
                <w:sz w:val="18"/>
              </w:rPr>
              <w:t>见‣•国务院帮扶办关于完善县级脱贫攻坚项目库建设的指</w:t>
            </w:r>
          </w:p>
          <w:p>
            <w:pPr>
              <w:pStyle w:val="9"/>
              <w:spacing w:before="8"/>
              <w:ind w:left="108"/>
              <w:rPr>
                <w:sz w:val="18"/>
              </w:rPr>
            </w:pPr>
            <w:r>
              <w:rPr>
                <w:sz w:val="18"/>
              </w:rPr>
              <w:t>导意见‣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0"/>
                <w:sz w:val="18"/>
              </w:rPr>
              <w:t>）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2"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04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04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04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04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right="168"/>
              <w:jc w:val="right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年度计划</w:t>
            </w:r>
          </w:p>
        </w:tc>
        <w:tc>
          <w:tcPr>
            <w:tcW w:w="23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 w:line="324" w:lineRule="auto"/>
              <w:ind w:left="108" w:right="93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项目名称、实施地点、建设</w:t>
            </w:r>
            <w:r>
              <w:rPr>
                <w:spacing w:val="-8"/>
                <w:sz w:val="18"/>
              </w:rPr>
              <w:t>任务、补助标准、资金来源</w:t>
            </w:r>
            <w:r>
              <w:rPr>
                <w:spacing w:val="-7"/>
                <w:sz w:val="18"/>
              </w:rPr>
              <w:t>及规模、实施期限、实施单</w:t>
            </w:r>
            <w:r>
              <w:rPr>
                <w:spacing w:val="-8"/>
                <w:sz w:val="18"/>
              </w:rPr>
              <w:t>位、责任人、绩效目标、带</w:t>
            </w:r>
            <w:r>
              <w:rPr>
                <w:sz w:val="18"/>
              </w:rPr>
              <w:t>贫减贫机制等</w:t>
            </w:r>
          </w:p>
        </w:tc>
        <w:tc>
          <w:tcPr>
            <w:tcW w:w="1261" w:type="dxa"/>
          </w:tcPr>
          <w:p>
            <w:pPr>
              <w:pStyle w:val="9"/>
              <w:spacing w:before="38"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•国</w:t>
            </w:r>
            <w:r>
              <w:rPr>
                <w:rFonts w:hint="eastAsia"/>
                <w:sz w:val="18"/>
              </w:rPr>
              <w:t>家乡村振兴局</w:t>
            </w:r>
            <w:r>
              <w:rPr>
                <w:spacing w:val="-10"/>
                <w:sz w:val="18"/>
              </w:rPr>
              <w:t>、财政部</w:t>
            </w:r>
            <w:r>
              <w:rPr>
                <w:sz w:val="18"/>
              </w:rPr>
              <w:t>关于完善帮扶资金项目公告公示制度的指导意</w:t>
            </w:r>
          </w:p>
          <w:p>
            <w:pPr>
              <w:pStyle w:val="9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见‣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0"/>
                <w:sz w:val="18"/>
              </w:rPr>
              <w:t>）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1"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3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3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3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3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>
      <w:pPr>
        <w:jc w:val="center"/>
        <w:rPr>
          <w:rFonts w:ascii="Calibri" w:hAnsi="Calibri"/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340"/>
        <w:gridCol w:w="1261"/>
        <w:gridCol w:w="1440"/>
        <w:gridCol w:w="1800"/>
        <w:gridCol w:w="2520"/>
        <w:gridCol w:w="720"/>
        <w:gridCol w:w="709"/>
        <w:gridCol w:w="552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/>
              <w:ind w:left="159" w:right="149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9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324" w:lineRule="auto"/>
              <w:ind w:left="107" w:right="240"/>
              <w:rPr>
                <w:sz w:val="18"/>
              </w:rPr>
            </w:pPr>
            <w:r>
              <w:rPr>
                <w:rFonts w:hint="eastAsia"/>
                <w:sz w:val="18"/>
              </w:rPr>
              <w:t>帮扶</w:t>
            </w:r>
            <w:r>
              <w:rPr>
                <w:sz w:val="18"/>
              </w:rPr>
              <w:t>项目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项目实施</w:t>
            </w:r>
          </w:p>
        </w:tc>
        <w:tc>
          <w:tcPr>
            <w:tcW w:w="2340" w:type="dxa"/>
          </w:tcPr>
          <w:p>
            <w:pPr>
              <w:pStyle w:val="9"/>
              <w:spacing w:before="38" w:line="324" w:lineRule="auto"/>
              <w:ind w:left="108" w:right="93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〃</w:t>
            </w:r>
            <w:r>
              <w:rPr>
                <w:rFonts w:hint="eastAsia"/>
                <w:spacing w:val="-6"/>
                <w:sz w:val="18"/>
              </w:rPr>
              <w:t>帮扶</w:t>
            </w:r>
            <w:r>
              <w:rPr>
                <w:spacing w:val="-6"/>
                <w:sz w:val="18"/>
              </w:rPr>
              <w:t>项目实施前情况</w:t>
            </w: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包</w:t>
            </w:r>
            <w:r>
              <w:rPr>
                <w:spacing w:val="-7"/>
                <w:sz w:val="18"/>
              </w:rPr>
              <w:t>括项目名称、资金来源、实施期限、绩效目标、实施单位及责任人、受益对象和带</w:t>
            </w:r>
            <w:r>
              <w:rPr>
                <w:sz w:val="18"/>
              </w:rPr>
              <w:t>贫减贫机制等）</w:t>
            </w:r>
          </w:p>
          <w:p>
            <w:pPr>
              <w:pStyle w:val="9"/>
              <w:spacing w:before="3" w:line="324" w:lineRule="auto"/>
              <w:ind w:left="108" w:right="93"/>
              <w:rPr>
                <w:sz w:val="18"/>
              </w:rPr>
            </w:pPr>
            <w:r>
              <w:rPr>
                <w:spacing w:val="-6"/>
                <w:sz w:val="18"/>
              </w:rPr>
              <w:t>〃帮扶项目实施后情况</w:t>
            </w:r>
            <w:r>
              <w:rPr>
                <w:sz w:val="18"/>
              </w:rPr>
              <w:t>（</w:t>
            </w:r>
            <w:r>
              <w:rPr>
                <w:spacing w:val="-16"/>
                <w:sz w:val="18"/>
              </w:rPr>
              <w:t>包</w:t>
            </w:r>
            <w:r>
              <w:rPr>
                <w:sz w:val="18"/>
              </w:rPr>
              <w:t>括资金使用、项目实施结</w:t>
            </w:r>
            <w:r>
              <w:rPr>
                <w:spacing w:val="-8"/>
                <w:sz w:val="18"/>
              </w:rPr>
              <w:t>果、检查验收结果、绩效目</w:t>
            </w:r>
          </w:p>
          <w:p>
            <w:pPr>
              <w:pStyle w:val="9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标实现情况等）</w:t>
            </w:r>
          </w:p>
        </w:tc>
        <w:tc>
          <w:tcPr>
            <w:tcW w:w="126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•国</w:t>
            </w:r>
            <w:r>
              <w:rPr>
                <w:rFonts w:hint="eastAsia"/>
                <w:sz w:val="18"/>
              </w:rPr>
              <w:t>家乡村振兴局</w:t>
            </w:r>
            <w:r>
              <w:rPr>
                <w:spacing w:val="-10"/>
                <w:sz w:val="18"/>
              </w:rPr>
              <w:t>、财政部</w:t>
            </w:r>
            <w:r>
              <w:rPr>
                <w:sz w:val="18"/>
              </w:rPr>
              <w:t>关于完善</w:t>
            </w:r>
            <w:r>
              <w:rPr>
                <w:rFonts w:hint="eastAsia"/>
                <w:sz w:val="18"/>
              </w:rPr>
              <w:t>帮扶</w:t>
            </w:r>
            <w:r>
              <w:rPr>
                <w:sz w:val="18"/>
              </w:rPr>
              <w:t>资金项目公告公示制度的指导意见</w:t>
            </w:r>
            <w:r>
              <w:rPr>
                <w:rFonts w:hint="eastAsia" w:ascii="MS Gothic" w:hAnsi="MS Gothic" w:eastAsia="MS Gothic" w:cs="MS Gothic"/>
                <w:sz w:val="18"/>
              </w:rPr>
              <w:t>‣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0"/>
                <w:sz w:val="18"/>
              </w:rPr>
              <w:t>）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1"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</w:rPr>
            </w:pPr>
          </w:p>
          <w:p>
            <w:pPr>
              <w:pStyle w:val="9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</w:rPr>
            </w:pPr>
          </w:p>
          <w:p>
            <w:pPr>
              <w:pStyle w:val="9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</w:rPr>
            </w:pPr>
          </w:p>
          <w:p>
            <w:pPr>
              <w:pStyle w:val="9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</w:rPr>
            </w:pPr>
          </w:p>
          <w:p>
            <w:pPr>
              <w:pStyle w:val="9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159" w:right="149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/>
              </w:rPr>
              <w:t>0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324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监督管理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监督举报</w:t>
            </w:r>
          </w:p>
        </w:tc>
        <w:tc>
          <w:tcPr>
            <w:tcW w:w="23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108"/>
              <w:rPr>
                <w:sz w:val="18"/>
              </w:rPr>
            </w:pPr>
            <w:r>
              <w:rPr>
                <w:sz w:val="18"/>
              </w:rPr>
              <w:t>监督电话（12317）</w:t>
            </w:r>
          </w:p>
        </w:tc>
        <w:tc>
          <w:tcPr>
            <w:tcW w:w="1261" w:type="dxa"/>
          </w:tcPr>
          <w:p>
            <w:pPr>
              <w:pStyle w:val="9"/>
              <w:spacing w:before="38"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•国</w:t>
            </w:r>
            <w:r>
              <w:rPr>
                <w:rFonts w:hint="eastAsia"/>
                <w:sz w:val="18"/>
              </w:rPr>
              <w:t>家乡村振兴局</w:t>
            </w:r>
            <w:r>
              <w:rPr>
                <w:spacing w:val="-10"/>
                <w:sz w:val="18"/>
              </w:rPr>
              <w:t>、财政部</w:t>
            </w:r>
            <w:r>
              <w:rPr>
                <w:sz w:val="18"/>
              </w:rPr>
              <w:t>关于完善</w:t>
            </w:r>
            <w:r>
              <w:rPr>
                <w:rFonts w:hint="eastAsia"/>
                <w:sz w:val="18"/>
              </w:rPr>
              <w:t>帮扶</w:t>
            </w:r>
            <w:r>
              <w:rPr>
                <w:sz w:val="18"/>
              </w:rPr>
              <w:t>资金项目公告公示制度的指导意</w:t>
            </w:r>
          </w:p>
          <w:p>
            <w:pPr>
              <w:pStyle w:val="9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见‣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0"/>
                <w:sz w:val="18"/>
              </w:rPr>
              <w:t>）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土龙山</w:t>
            </w:r>
            <w:r>
              <w:rPr>
                <w:sz w:val="18"/>
              </w:rPr>
              <w:t>镇人民政府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微信公众平台</w:t>
            </w:r>
          </w:p>
          <w:p>
            <w:pPr>
              <w:pStyle w:val="9"/>
              <w:spacing w:before="82"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■公示栏（电子屏）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/>
    <w:sectPr>
      <w:pgSz w:w="16840" w:h="11910" w:orient="landscape"/>
      <w:pgMar w:top="1100" w:right="480" w:bottom="1080" w:left="300" w:header="0" w:footer="8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2"/>
      </w:rPr>
    </w:pPr>
    <w:r>
      <w:pict>
        <v:shape id="文本框 1025" o:spid="_x0000_s1026" o:spt="202" type="#_x0000_t202" style="position:absolute;left:0pt;margin-left:414.45pt;margin-top:535.55pt;height:11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HStOn2wAAAA0BAAAPAAAAAAAAAAEAIAAAACIAAABkcnMvZG93bnJldi54bWxQ&#10;SwECFAAUAAAACACHTuJAJuv/G7sBAAB0AwAADgAAAAAAAAABACAAAAAq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4D5ED8"/>
    <w:multiLevelType w:val="multilevel"/>
    <w:tmpl w:val="824D5ED8"/>
    <w:lvl w:ilvl="0" w:tentative="0">
      <w:start w:val="0"/>
      <w:numFmt w:val="bullet"/>
      <w:lvlText w:val="•"/>
      <w:lvlJc w:val="left"/>
      <w:pPr>
        <w:ind w:left="302" w:hanging="195"/>
      </w:pPr>
      <w:rPr>
        <w:rFonts w:hint="default" w:ascii="仿宋_GB2312" w:hAnsi="仿宋_GB2312" w:eastAsia="仿宋_GB2312" w:cs="仿宋_GB2312"/>
        <w:spacing w:val="14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42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63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84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05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26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47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68" w:hanging="195"/>
      </w:pPr>
      <w:rPr>
        <w:rFonts w:hint="default"/>
        <w:lang w:val="zh-CN" w:eastAsia="zh-CN" w:bidi="zh-CN"/>
      </w:rPr>
    </w:lvl>
  </w:abstractNum>
  <w:abstractNum w:abstractNumId="1">
    <w:nsid w:val="824DE379"/>
    <w:multiLevelType w:val="multilevel"/>
    <w:tmpl w:val="824DE379"/>
    <w:lvl w:ilvl="0" w:tentative="0">
      <w:start w:val="1"/>
      <w:numFmt w:val="decimal"/>
      <w:lvlText w:val="%1."/>
      <w:lvlJc w:val="left"/>
      <w:pPr>
        <w:ind w:left="386" w:hanging="279"/>
        <w:jc w:val="left"/>
      </w:pPr>
      <w:rPr>
        <w:rFonts w:hint="default" w:ascii="仿宋_GB2312" w:hAnsi="仿宋_GB2312" w:eastAsia="仿宋_GB2312" w:cs="仿宋_GB2312"/>
        <w:spacing w:val="0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19" w:hanging="27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59" w:hanging="27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8" w:hanging="27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38" w:hanging="27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78" w:hanging="27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17" w:hanging="27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57" w:hanging="27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6" w:hanging="279"/>
      </w:pPr>
      <w:rPr>
        <w:rFonts w:hint="default"/>
        <w:lang w:val="zh-CN" w:eastAsia="zh-CN" w:bidi="zh-CN"/>
      </w:rPr>
    </w:lvl>
  </w:abstractNum>
  <w:abstractNum w:abstractNumId="2">
    <w:nsid w:val="8765E3C7"/>
    <w:multiLevelType w:val="multilevel"/>
    <w:tmpl w:val="8765E3C7"/>
    <w:lvl w:ilvl="0" w:tentative="0">
      <w:start w:val="0"/>
      <w:numFmt w:val="bullet"/>
      <w:lvlText w:val="•"/>
      <w:lvlJc w:val="left"/>
      <w:pPr>
        <w:ind w:left="107" w:hanging="228"/>
      </w:pPr>
      <w:rPr>
        <w:rFonts w:hint="default" w:ascii="仿宋_GB2312" w:hAnsi="仿宋_GB2312" w:eastAsia="仿宋_GB2312" w:cs="仿宋_GB2312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7" w:hanging="22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74" w:hanging="22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61" w:hanging="22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8" w:hanging="22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35" w:hanging="22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22" w:hanging="22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09" w:hanging="22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96" w:hanging="228"/>
      </w:pPr>
      <w:rPr>
        <w:rFonts w:hint="default"/>
        <w:lang w:val="zh-CN" w:eastAsia="zh-CN" w:bidi="zh-CN"/>
      </w:rPr>
    </w:lvl>
  </w:abstractNum>
  <w:abstractNum w:abstractNumId="3">
    <w:nsid w:val="92D93071"/>
    <w:multiLevelType w:val="multilevel"/>
    <w:tmpl w:val="92D93071"/>
    <w:lvl w:ilvl="0" w:tentative="0">
      <w:start w:val="0"/>
      <w:numFmt w:val="bullet"/>
      <w:lvlText w:val="•"/>
      <w:lvlJc w:val="left"/>
      <w:pPr>
        <w:ind w:left="108" w:hanging="202"/>
      </w:pPr>
      <w:rPr>
        <w:rFonts w:hint="default" w:ascii="仿宋_GB2312" w:hAnsi="仿宋_GB2312" w:eastAsia="仿宋_GB2312" w:cs="仿宋_GB2312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69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3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07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7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45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14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83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52" w:hanging="202"/>
      </w:pPr>
      <w:rPr>
        <w:rFonts w:hint="default"/>
        <w:lang w:val="zh-CN" w:eastAsia="zh-CN" w:bidi="zh-CN"/>
      </w:rPr>
    </w:lvl>
  </w:abstractNum>
  <w:abstractNum w:abstractNumId="4">
    <w:nsid w:val="952AC96E"/>
    <w:multiLevelType w:val="multilevel"/>
    <w:tmpl w:val="952AC96E"/>
    <w:lvl w:ilvl="0" w:tentative="0">
      <w:start w:val="0"/>
      <w:numFmt w:val="bullet"/>
      <w:lvlText w:val="•"/>
      <w:lvlJc w:val="left"/>
      <w:pPr>
        <w:ind w:left="108" w:hanging="197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05" w:hanging="19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0" w:hanging="19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15" w:hanging="19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0" w:hanging="19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25" w:hanging="19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30" w:hanging="19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35" w:hanging="19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40" w:hanging="197"/>
      </w:pPr>
      <w:rPr>
        <w:rFonts w:hint="default"/>
        <w:lang w:val="zh-CN" w:eastAsia="zh-CN" w:bidi="zh-CN"/>
      </w:rPr>
    </w:lvl>
  </w:abstractNum>
  <w:abstractNum w:abstractNumId="5">
    <w:nsid w:val="98A7AB95"/>
    <w:multiLevelType w:val="multilevel"/>
    <w:tmpl w:val="98A7AB95"/>
    <w:lvl w:ilvl="0" w:tentative="0">
      <w:start w:val="1"/>
      <w:numFmt w:val="decimal"/>
      <w:lvlText w:val="%1."/>
      <w:lvlJc w:val="left"/>
      <w:pPr>
        <w:ind w:left="386" w:hanging="279"/>
        <w:jc w:val="left"/>
      </w:pPr>
      <w:rPr>
        <w:rFonts w:hint="default" w:ascii="仿宋_GB2312" w:hAnsi="仿宋_GB2312" w:eastAsia="仿宋_GB2312" w:cs="仿宋_GB2312"/>
        <w:spacing w:val="0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19" w:hanging="27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59" w:hanging="27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8" w:hanging="27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38" w:hanging="27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78" w:hanging="27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17" w:hanging="27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57" w:hanging="27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6" w:hanging="279"/>
      </w:pPr>
      <w:rPr>
        <w:rFonts w:hint="default"/>
        <w:lang w:val="zh-CN" w:eastAsia="zh-CN" w:bidi="zh-CN"/>
      </w:rPr>
    </w:lvl>
  </w:abstractNum>
  <w:abstractNum w:abstractNumId="6">
    <w:nsid w:val="999F5B3A"/>
    <w:multiLevelType w:val="multilevel"/>
    <w:tmpl w:val="999F5B3A"/>
    <w:lvl w:ilvl="0" w:tentative="0">
      <w:start w:val="0"/>
      <w:numFmt w:val="bullet"/>
      <w:lvlText w:val="•"/>
      <w:lvlJc w:val="left"/>
      <w:pPr>
        <w:ind w:left="108" w:hanging="197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05" w:hanging="19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0" w:hanging="19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15" w:hanging="19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0" w:hanging="19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25" w:hanging="19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30" w:hanging="19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35" w:hanging="19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40" w:hanging="197"/>
      </w:pPr>
      <w:rPr>
        <w:rFonts w:hint="default"/>
        <w:lang w:val="zh-CN" w:eastAsia="zh-CN" w:bidi="zh-CN"/>
      </w:rPr>
    </w:lvl>
  </w:abstractNum>
  <w:abstractNum w:abstractNumId="7">
    <w:nsid w:val="9F023625"/>
    <w:multiLevelType w:val="multilevel"/>
    <w:tmpl w:val="9F023625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73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1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66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1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5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06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52" w:hanging="181"/>
      </w:pPr>
      <w:rPr>
        <w:rFonts w:hint="default"/>
        <w:lang w:val="zh-CN" w:eastAsia="zh-CN" w:bidi="zh-CN"/>
      </w:rPr>
    </w:lvl>
  </w:abstractNum>
  <w:abstractNum w:abstractNumId="8">
    <w:nsid w:val="A3013FFC"/>
    <w:multiLevelType w:val="multilevel"/>
    <w:tmpl w:val="A3013FFC"/>
    <w:lvl w:ilvl="0" w:tentative="0">
      <w:start w:val="0"/>
      <w:numFmt w:val="bullet"/>
      <w:lvlText w:val="•"/>
      <w:lvlJc w:val="left"/>
      <w:pPr>
        <w:ind w:left="108" w:hanging="195"/>
      </w:pPr>
      <w:rPr>
        <w:rFonts w:hint="default" w:ascii="仿宋_GB2312" w:hAnsi="仿宋_GB2312" w:eastAsia="仿宋_GB2312" w:cs="仿宋_GB2312"/>
        <w:spacing w:val="14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1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2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23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4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5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6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87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28" w:hanging="195"/>
      </w:pPr>
      <w:rPr>
        <w:rFonts w:hint="default"/>
        <w:lang w:val="zh-CN" w:eastAsia="zh-CN" w:bidi="zh-CN"/>
      </w:rPr>
    </w:lvl>
  </w:abstractNum>
  <w:abstractNum w:abstractNumId="9">
    <w:nsid w:val="A468E299"/>
    <w:multiLevelType w:val="multilevel"/>
    <w:tmpl w:val="A468E299"/>
    <w:lvl w:ilvl="0" w:tentative="0">
      <w:start w:val="0"/>
      <w:numFmt w:val="bullet"/>
      <w:lvlText w:val="•"/>
      <w:lvlJc w:val="left"/>
      <w:pPr>
        <w:ind w:left="107" w:hanging="228"/>
      </w:pPr>
      <w:rPr>
        <w:rFonts w:hint="default" w:ascii="仿宋_GB2312" w:hAnsi="仿宋_GB2312" w:eastAsia="仿宋_GB2312" w:cs="仿宋_GB2312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7" w:hanging="22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74" w:hanging="22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61" w:hanging="22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8" w:hanging="22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35" w:hanging="22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22" w:hanging="22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09" w:hanging="22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96" w:hanging="228"/>
      </w:pPr>
      <w:rPr>
        <w:rFonts w:hint="default"/>
        <w:lang w:val="zh-CN" w:eastAsia="zh-CN" w:bidi="zh-CN"/>
      </w:rPr>
    </w:lvl>
  </w:abstractNum>
  <w:abstractNum w:abstractNumId="10">
    <w:nsid w:val="A57E7FC4"/>
    <w:multiLevelType w:val="multilevel"/>
    <w:tmpl w:val="A57E7FC4"/>
    <w:lvl w:ilvl="0" w:tentative="0">
      <w:start w:val="0"/>
      <w:numFmt w:val="bullet"/>
      <w:lvlText w:val="•"/>
      <w:lvlJc w:val="left"/>
      <w:pPr>
        <w:ind w:left="108" w:hanging="195"/>
      </w:pPr>
      <w:rPr>
        <w:rFonts w:hint="default" w:ascii="仿宋_GB2312" w:hAnsi="仿宋_GB2312" w:eastAsia="仿宋_GB2312" w:cs="仿宋_GB2312"/>
        <w:spacing w:val="14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1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2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23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4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5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6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87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28" w:hanging="195"/>
      </w:pPr>
      <w:rPr>
        <w:rFonts w:hint="default"/>
        <w:lang w:val="zh-CN" w:eastAsia="zh-CN" w:bidi="zh-CN"/>
      </w:rPr>
    </w:lvl>
  </w:abstractNum>
  <w:abstractNum w:abstractNumId="11">
    <w:nsid w:val="AC274306"/>
    <w:multiLevelType w:val="multilevel"/>
    <w:tmpl w:val="AC274306"/>
    <w:lvl w:ilvl="0" w:tentative="0">
      <w:start w:val="0"/>
      <w:numFmt w:val="bullet"/>
      <w:lvlText w:val="•"/>
      <w:lvlJc w:val="left"/>
      <w:pPr>
        <w:ind w:left="110" w:hanging="192"/>
      </w:pPr>
      <w:rPr>
        <w:rFonts w:hint="default" w:ascii="仿宋_GB2312" w:hAnsi="仿宋_GB2312" w:eastAsia="仿宋_GB2312" w:cs="仿宋_GB2312"/>
        <w:spacing w:val="1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5" w:hanging="19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70" w:hanging="19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5" w:hanging="19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20" w:hanging="19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5" w:hanging="19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70" w:hanging="19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45" w:hanging="19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20" w:hanging="192"/>
      </w:pPr>
      <w:rPr>
        <w:rFonts w:hint="default"/>
        <w:lang w:val="zh-CN" w:eastAsia="zh-CN" w:bidi="zh-CN"/>
      </w:rPr>
    </w:lvl>
  </w:abstractNum>
  <w:abstractNum w:abstractNumId="12">
    <w:nsid w:val="C184740B"/>
    <w:multiLevelType w:val="multilevel"/>
    <w:tmpl w:val="C184740B"/>
    <w:lvl w:ilvl="0" w:tentative="0">
      <w:start w:val="1"/>
      <w:numFmt w:val="decimal"/>
      <w:lvlText w:val="%1."/>
      <w:lvlJc w:val="left"/>
      <w:pPr>
        <w:ind w:left="386" w:hanging="279"/>
        <w:jc w:val="left"/>
      </w:pPr>
      <w:rPr>
        <w:rFonts w:hint="default" w:ascii="仿宋_GB2312" w:hAnsi="仿宋_GB2312" w:eastAsia="仿宋_GB2312" w:cs="仿宋_GB2312"/>
        <w:spacing w:val="0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19" w:hanging="27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59" w:hanging="27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8" w:hanging="27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38" w:hanging="27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78" w:hanging="27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17" w:hanging="27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57" w:hanging="27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6" w:hanging="279"/>
      </w:pPr>
      <w:rPr>
        <w:rFonts w:hint="default"/>
        <w:lang w:val="zh-CN" w:eastAsia="zh-CN" w:bidi="zh-CN"/>
      </w:rPr>
    </w:lvl>
  </w:abstractNum>
  <w:abstractNum w:abstractNumId="13">
    <w:nsid w:val="C456A250"/>
    <w:multiLevelType w:val="multilevel"/>
    <w:tmpl w:val="C456A250"/>
    <w:lvl w:ilvl="0" w:tentative="0">
      <w:start w:val="0"/>
      <w:numFmt w:val="bullet"/>
      <w:lvlText w:val="•"/>
      <w:lvlJc w:val="left"/>
      <w:pPr>
        <w:ind w:left="107" w:hanging="228"/>
      </w:pPr>
      <w:rPr>
        <w:rFonts w:hint="default" w:ascii="仿宋_GB2312" w:hAnsi="仿宋_GB2312" w:eastAsia="仿宋_GB2312" w:cs="仿宋_GB2312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7" w:hanging="22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74" w:hanging="22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61" w:hanging="22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8" w:hanging="22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35" w:hanging="22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22" w:hanging="22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09" w:hanging="22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96" w:hanging="228"/>
      </w:pPr>
      <w:rPr>
        <w:rFonts w:hint="default"/>
        <w:lang w:val="zh-CN" w:eastAsia="zh-CN" w:bidi="zh-CN"/>
      </w:rPr>
    </w:lvl>
  </w:abstractNum>
  <w:abstractNum w:abstractNumId="14">
    <w:nsid w:val="D2BCEBC7"/>
    <w:multiLevelType w:val="multilevel"/>
    <w:tmpl w:val="D2BCEBC7"/>
    <w:lvl w:ilvl="0" w:tentative="0">
      <w:start w:val="0"/>
      <w:numFmt w:val="bullet"/>
      <w:lvlText w:val="•"/>
      <w:lvlJc w:val="left"/>
      <w:pPr>
        <w:ind w:left="108" w:hanging="195"/>
      </w:pPr>
      <w:rPr>
        <w:rFonts w:hint="default" w:ascii="仿宋_GB2312" w:hAnsi="仿宋_GB2312" w:eastAsia="仿宋_GB2312" w:cs="仿宋_GB2312"/>
        <w:spacing w:val="14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1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2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23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4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5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6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87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28" w:hanging="195"/>
      </w:pPr>
      <w:rPr>
        <w:rFonts w:hint="default"/>
        <w:lang w:val="zh-CN" w:eastAsia="zh-CN" w:bidi="zh-CN"/>
      </w:rPr>
    </w:lvl>
  </w:abstractNum>
  <w:abstractNum w:abstractNumId="15">
    <w:nsid w:val="DD25BBB2"/>
    <w:multiLevelType w:val="multilevel"/>
    <w:tmpl w:val="DD25BBB2"/>
    <w:lvl w:ilvl="0" w:tentative="0">
      <w:start w:val="0"/>
      <w:numFmt w:val="bullet"/>
      <w:lvlText w:val="■"/>
      <w:lvlJc w:val="left"/>
      <w:pPr>
        <w:ind w:left="294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2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64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7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0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03" w:hanging="181"/>
      </w:pPr>
      <w:rPr>
        <w:rFonts w:hint="default"/>
        <w:lang w:val="zh-CN" w:eastAsia="zh-CN" w:bidi="zh-CN"/>
      </w:rPr>
    </w:lvl>
  </w:abstractNum>
  <w:abstractNum w:abstractNumId="16">
    <w:nsid w:val="EE44FA72"/>
    <w:multiLevelType w:val="multilevel"/>
    <w:tmpl w:val="EE44FA72"/>
    <w:lvl w:ilvl="0" w:tentative="0">
      <w:start w:val="0"/>
      <w:numFmt w:val="bullet"/>
      <w:lvlText w:val="•"/>
      <w:lvlJc w:val="left"/>
      <w:pPr>
        <w:ind w:left="108" w:hanging="195"/>
      </w:pPr>
      <w:rPr>
        <w:rFonts w:hint="default" w:ascii="仿宋_GB2312" w:hAnsi="仿宋_GB2312" w:eastAsia="仿宋_GB2312" w:cs="仿宋_GB2312"/>
        <w:spacing w:val="14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1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2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23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4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5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6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87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28" w:hanging="195"/>
      </w:pPr>
      <w:rPr>
        <w:rFonts w:hint="default"/>
        <w:lang w:val="zh-CN" w:eastAsia="zh-CN" w:bidi="zh-CN"/>
      </w:rPr>
    </w:lvl>
  </w:abstractNum>
  <w:abstractNum w:abstractNumId="17">
    <w:nsid w:val="FAF1DFF2"/>
    <w:multiLevelType w:val="multilevel"/>
    <w:tmpl w:val="FAF1DFF2"/>
    <w:lvl w:ilvl="0" w:tentative="0">
      <w:start w:val="1"/>
      <w:numFmt w:val="decimal"/>
      <w:lvlText w:val="%1."/>
      <w:lvlJc w:val="left"/>
      <w:pPr>
        <w:ind w:left="386" w:hanging="279"/>
        <w:jc w:val="left"/>
      </w:pPr>
      <w:rPr>
        <w:rFonts w:hint="default" w:ascii="仿宋_GB2312" w:hAnsi="仿宋_GB2312" w:eastAsia="仿宋_GB2312" w:cs="仿宋_GB2312"/>
        <w:spacing w:val="0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19" w:hanging="27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59" w:hanging="27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8" w:hanging="27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38" w:hanging="27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78" w:hanging="27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17" w:hanging="27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57" w:hanging="27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6" w:hanging="279"/>
      </w:pPr>
      <w:rPr>
        <w:rFonts w:hint="default"/>
        <w:lang w:val="zh-CN" w:eastAsia="zh-CN" w:bidi="zh-CN"/>
      </w:rPr>
    </w:lvl>
  </w:abstractNum>
  <w:abstractNum w:abstractNumId="18">
    <w:nsid w:val="FE33B17D"/>
    <w:multiLevelType w:val="multilevel"/>
    <w:tmpl w:val="FE33B17D"/>
    <w:lvl w:ilvl="0" w:tentative="0">
      <w:start w:val="0"/>
      <w:numFmt w:val="bullet"/>
      <w:lvlText w:val="•"/>
      <w:lvlJc w:val="left"/>
      <w:pPr>
        <w:ind w:left="110" w:hanging="192"/>
      </w:pPr>
      <w:rPr>
        <w:rFonts w:hint="default" w:ascii="仿宋_GB2312" w:hAnsi="仿宋_GB2312" w:eastAsia="仿宋_GB2312" w:cs="仿宋_GB2312"/>
        <w:spacing w:val="1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5" w:hanging="19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70" w:hanging="19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5" w:hanging="19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20" w:hanging="19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5" w:hanging="19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70" w:hanging="19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45" w:hanging="19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20" w:hanging="192"/>
      </w:pPr>
      <w:rPr>
        <w:rFonts w:hint="default"/>
        <w:lang w:val="zh-CN" w:eastAsia="zh-CN" w:bidi="zh-CN"/>
      </w:rPr>
    </w:lvl>
  </w:abstractNum>
  <w:abstractNum w:abstractNumId="19">
    <w:nsid w:val="26719AE5"/>
    <w:multiLevelType w:val="multilevel"/>
    <w:tmpl w:val="26719AE5"/>
    <w:lvl w:ilvl="0" w:tentative="0">
      <w:start w:val="0"/>
      <w:numFmt w:val="bullet"/>
      <w:lvlText w:val="•"/>
      <w:lvlJc w:val="left"/>
      <w:pPr>
        <w:ind w:left="108" w:hanging="195"/>
      </w:pPr>
      <w:rPr>
        <w:rFonts w:hint="default" w:ascii="仿宋_GB2312" w:hAnsi="仿宋_GB2312" w:eastAsia="仿宋_GB2312" w:cs="仿宋_GB2312"/>
        <w:spacing w:val="14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1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2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23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4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5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6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87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28" w:hanging="195"/>
      </w:pPr>
      <w:rPr>
        <w:rFonts w:hint="default"/>
        <w:lang w:val="zh-CN" w:eastAsia="zh-CN" w:bidi="zh-CN"/>
      </w:rPr>
    </w:lvl>
  </w:abstractNum>
  <w:abstractNum w:abstractNumId="20">
    <w:nsid w:val="2975E659"/>
    <w:multiLevelType w:val="multilevel"/>
    <w:tmpl w:val="2975E659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73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1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66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1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5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06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52" w:hanging="181"/>
      </w:pPr>
      <w:rPr>
        <w:rFonts w:hint="default"/>
        <w:lang w:val="zh-CN" w:eastAsia="zh-CN" w:bidi="zh-CN"/>
      </w:rPr>
    </w:lvl>
  </w:abstractNum>
  <w:abstractNum w:abstractNumId="21">
    <w:nsid w:val="357FC20C"/>
    <w:multiLevelType w:val="multilevel"/>
    <w:tmpl w:val="357FC20C"/>
    <w:lvl w:ilvl="0" w:tentative="0">
      <w:start w:val="0"/>
      <w:numFmt w:val="bullet"/>
      <w:lvlText w:val="■"/>
      <w:lvlJc w:val="left"/>
      <w:pPr>
        <w:ind w:left="108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23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4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6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1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38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61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84" w:hanging="181"/>
      </w:pPr>
      <w:rPr>
        <w:rFonts w:hint="default"/>
        <w:lang w:val="zh-CN" w:eastAsia="zh-CN" w:bidi="zh-CN"/>
      </w:rPr>
    </w:lvl>
  </w:abstractNum>
  <w:abstractNum w:abstractNumId="22">
    <w:nsid w:val="721B55FD"/>
    <w:multiLevelType w:val="multilevel"/>
    <w:tmpl w:val="721B55FD"/>
    <w:lvl w:ilvl="0" w:tentative="0">
      <w:start w:val="0"/>
      <w:numFmt w:val="bullet"/>
      <w:lvlText w:val="•"/>
      <w:lvlJc w:val="left"/>
      <w:pPr>
        <w:ind w:left="108" w:hanging="195"/>
      </w:pPr>
      <w:rPr>
        <w:rFonts w:hint="default" w:ascii="仿宋_GB2312" w:hAnsi="仿宋_GB2312" w:eastAsia="仿宋_GB2312" w:cs="仿宋_GB2312"/>
        <w:spacing w:val="14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1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2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23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4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5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6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87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28" w:hanging="195"/>
      </w:pPr>
      <w:rPr>
        <w:rFonts w:hint="default"/>
        <w:lang w:val="zh-CN" w:eastAsia="zh-CN" w:bidi="zh-CN"/>
      </w:rPr>
    </w:lvl>
  </w:abstractNum>
  <w:abstractNum w:abstractNumId="23">
    <w:nsid w:val="722D6279"/>
    <w:multiLevelType w:val="multilevel"/>
    <w:tmpl w:val="722D6279"/>
    <w:lvl w:ilvl="0" w:tentative="0">
      <w:start w:val="0"/>
      <w:numFmt w:val="bullet"/>
      <w:lvlText w:val="•"/>
      <w:lvlJc w:val="left"/>
      <w:pPr>
        <w:ind w:left="107" w:hanging="228"/>
      </w:pPr>
      <w:rPr>
        <w:rFonts w:hint="default" w:ascii="仿宋_GB2312" w:hAnsi="仿宋_GB2312" w:eastAsia="仿宋_GB2312" w:cs="仿宋_GB2312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7" w:hanging="22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74" w:hanging="22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61" w:hanging="22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8" w:hanging="22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35" w:hanging="22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22" w:hanging="22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09" w:hanging="22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96" w:hanging="228"/>
      </w:pPr>
      <w:rPr>
        <w:rFonts w:hint="default"/>
        <w:lang w:val="zh-CN" w:eastAsia="zh-CN" w:bidi="zh-CN"/>
      </w:rPr>
    </w:lvl>
  </w:abstractNum>
  <w:abstractNum w:abstractNumId="24">
    <w:nsid w:val="7BFAA2A1"/>
    <w:multiLevelType w:val="multilevel"/>
    <w:tmpl w:val="7BFAA2A1"/>
    <w:lvl w:ilvl="0" w:tentative="0">
      <w:start w:val="0"/>
      <w:numFmt w:val="bullet"/>
      <w:lvlText w:val="•"/>
      <w:lvlJc w:val="left"/>
      <w:pPr>
        <w:ind w:left="108" w:hanging="195"/>
      </w:pPr>
      <w:rPr>
        <w:rFonts w:hint="default" w:ascii="仿宋_GB2312" w:hAnsi="仿宋_GB2312" w:eastAsia="仿宋_GB2312" w:cs="仿宋_GB2312"/>
        <w:spacing w:val="14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1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2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23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4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5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6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87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28" w:hanging="195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22"/>
  </w:num>
  <w:num w:numId="3">
    <w:abstractNumId w:val="16"/>
  </w:num>
  <w:num w:numId="4">
    <w:abstractNumId w:val="19"/>
  </w:num>
  <w:num w:numId="5">
    <w:abstractNumId w:val="14"/>
  </w:num>
  <w:num w:numId="6">
    <w:abstractNumId w:val="8"/>
  </w:num>
  <w:num w:numId="7">
    <w:abstractNumId w:val="24"/>
  </w:num>
  <w:num w:numId="8">
    <w:abstractNumId w:val="6"/>
  </w:num>
  <w:num w:numId="9">
    <w:abstractNumId w:val="10"/>
  </w:num>
  <w:num w:numId="10">
    <w:abstractNumId w:val="0"/>
  </w:num>
  <w:num w:numId="11">
    <w:abstractNumId w:val="21"/>
  </w:num>
  <w:num w:numId="12">
    <w:abstractNumId w:val="7"/>
  </w:num>
  <w:num w:numId="13">
    <w:abstractNumId w:val="20"/>
  </w:num>
  <w:num w:numId="14">
    <w:abstractNumId w:val="3"/>
  </w:num>
  <w:num w:numId="15">
    <w:abstractNumId w:val="18"/>
  </w:num>
  <w:num w:numId="16">
    <w:abstractNumId w:val="15"/>
  </w:num>
  <w:num w:numId="17">
    <w:abstractNumId w:val="11"/>
  </w:num>
  <w:num w:numId="18">
    <w:abstractNumId w:val="1"/>
  </w:num>
  <w:num w:numId="19">
    <w:abstractNumId w:val="2"/>
  </w:num>
  <w:num w:numId="20">
    <w:abstractNumId w:val="12"/>
  </w:num>
  <w:num w:numId="21">
    <w:abstractNumId w:val="23"/>
  </w:num>
  <w:num w:numId="22">
    <w:abstractNumId w:val="5"/>
  </w:num>
  <w:num w:numId="23">
    <w:abstractNumId w:val="9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useFELayout/>
    <w:compatSetting w:name="compatibilityMode" w:uri="http://schemas.microsoft.com/office/word" w:val="12"/>
  </w:compat>
  <w:docVars>
    <w:docVar w:name="commondata" w:val="eyJoZGlkIjoiNzk3NTAzMTg4ZDAxZGViZDRlOTZkMjE2ZDk0YTliNDMifQ=="/>
  </w:docVars>
  <w:rsids>
    <w:rsidRoot w:val="00C35D92"/>
    <w:rsid w:val="00056BA9"/>
    <w:rsid w:val="00174F97"/>
    <w:rsid w:val="003250C5"/>
    <w:rsid w:val="00831B51"/>
    <w:rsid w:val="00A621A5"/>
    <w:rsid w:val="00C35D92"/>
    <w:rsid w:val="00C4175D"/>
    <w:rsid w:val="02C625AD"/>
    <w:rsid w:val="06A01982"/>
    <w:rsid w:val="0C2A0482"/>
    <w:rsid w:val="11E36329"/>
    <w:rsid w:val="15C06DCA"/>
    <w:rsid w:val="1A6F1557"/>
    <w:rsid w:val="252F5C51"/>
    <w:rsid w:val="2C227DAC"/>
    <w:rsid w:val="2FB33ADA"/>
    <w:rsid w:val="36DD752D"/>
    <w:rsid w:val="44814B30"/>
    <w:rsid w:val="548F591A"/>
    <w:rsid w:val="5AD434F1"/>
    <w:rsid w:val="5EA556D6"/>
    <w:rsid w:val="641E2E93"/>
    <w:rsid w:val="64F2179D"/>
    <w:rsid w:val="65696070"/>
    <w:rsid w:val="65D024A0"/>
    <w:rsid w:val="69CA0325"/>
    <w:rsid w:val="6BD176BF"/>
    <w:rsid w:val="764F193C"/>
    <w:rsid w:val="7739069F"/>
    <w:rsid w:val="7F67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30"/>
      <w:szCs w:val="3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7276</Words>
  <Characters>7362</Characters>
  <Lines>72</Lines>
  <Paragraphs>20</Paragraphs>
  <TotalTime>9</TotalTime>
  <ScaleCrop>false</ScaleCrop>
  <LinksUpToDate>false</LinksUpToDate>
  <CharactersWithSpaces>7601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2022-10-25T03:23:00Z</dcterms:created>
  <dc:creator>元公子</dc:creator>
  <cp:lastModifiedBy>国鹏</cp:lastModifiedBy>
  <dcterms:modified xsi:type="dcterms:W3CDTF">2022-10-25T05:33:25Z</dcterms:modified>
  <dc:title>元公子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2020-12-23T00:00:00Z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F67E30FE8B504DAD82F8007984541160</vt:lpwstr>
  </property>
</Properties>
</file>