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2529"/>
        <w:rPr>
          <w:rFonts w:ascii="Times New Roman" w:hAnsi="Times New Roman" w:cs="Times New Roman"/>
        </w:rPr>
      </w:pPr>
      <w:r>
        <w:rPr>
          <w:rFonts w:ascii="Times New Roman" w:hAnsi="Times New Roman" w:cs="Times New Roman"/>
        </w:rPr>
        <w:t>安全生产领域基层政务公开标准目录</w:t>
      </w:r>
      <w:bookmarkStart w:id="0" w:name="_GoBack"/>
      <w:bookmarkEnd w:id="0"/>
    </w:p>
    <w:p>
      <w:pPr>
        <w:spacing w:after="1"/>
        <w:rPr>
          <w:rFonts w:ascii="Times New Roman" w:hAnsi="Times New Roman" w:cs="Times New Roman"/>
          <w:b/>
          <w:sz w:val="9"/>
        </w:rPr>
      </w:pPr>
    </w:p>
    <w:tbl>
      <w:tblPr>
        <w:tblStyle w:val="5"/>
        <w:tblW w:w="0" w:type="auto"/>
        <w:tblInd w:w="3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86"/>
        <w:gridCol w:w="300"/>
        <w:gridCol w:w="1063"/>
        <w:gridCol w:w="2021"/>
        <w:gridCol w:w="1980"/>
        <w:gridCol w:w="1325"/>
        <w:gridCol w:w="1183"/>
        <w:gridCol w:w="2871"/>
        <w:gridCol w:w="576"/>
        <w:gridCol w:w="446"/>
        <w:gridCol w:w="434"/>
        <w:gridCol w:w="458"/>
        <w:gridCol w:w="420"/>
        <w:gridCol w:w="4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2649" w:type="dxa"/>
            <w:gridSpan w:val="3"/>
          </w:tcPr>
          <w:p>
            <w:pPr>
              <w:pStyle w:val="7"/>
              <w:spacing w:before="76"/>
              <w:ind w:left="963" w:right="943"/>
              <w:jc w:val="center"/>
              <w:rPr>
                <w:rFonts w:ascii="Times New Roman" w:hAnsi="Times New Roman" w:eastAsia="黑体" w:cs="Times New Roman"/>
                <w:b/>
                <w:sz w:val="17"/>
              </w:rPr>
            </w:pPr>
            <w:r>
              <w:rPr>
                <w:rFonts w:ascii="Times New Roman" w:hAnsi="Times New Roman" w:eastAsia="黑体" w:cs="Times New Roman"/>
                <w:b/>
                <w:sz w:val="17"/>
              </w:rPr>
              <w:t>公开事项</w:t>
            </w:r>
          </w:p>
        </w:tc>
        <w:tc>
          <w:tcPr>
            <w:tcW w:w="2021" w:type="dxa"/>
            <w:vMerge w:val="restart"/>
          </w:tcPr>
          <w:p>
            <w:pPr>
              <w:pStyle w:val="7"/>
              <w:rPr>
                <w:rFonts w:ascii="Times New Roman" w:hAnsi="Times New Roman" w:cs="Times New Roman"/>
                <w:b/>
                <w:sz w:val="16"/>
              </w:rPr>
            </w:pPr>
          </w:p>
          <w:p>
            <w:pPr>
              <w:pStyle w:val="7"/>
              <w:spacing w:before="8"/>
              <w:rPr>
                <w:rFonts w:ascii="Times New Roman" w:hAnsi="Times New Roman" w:cs="Times New Roman"/>
                <w:b/>
                <w:sz w:val="11"/>
              </w:rPr>
            </w:pPr>
          </w:p>
          <w:p>
            <w:pPr>
              <w:pStyle w:val="7"/>
              <w:spacing w:before="1"/>
              <w:ind w:left="670"/>
              <w:rPr>
                <w:rFonts w:ascii="Times New Roman" w:hAnsi="Times New Roman" w:eastAsia="黑体" w:cs="Times New Roman"/>
                <w:b/>
                <w:sz w:val="17"/>
              </w:rPr>
            </w:pPr>
            <w:r>
              <w:rPr>
                <w:rFonts w:ascii="Times New Roman" w:hAnsi="Times New Roman" w:eastAsia="黑体" w:cs="Times New Roman"/>
                <w:b/>
                <w:sz w:val="17"/>
              </w:rPr>
              <w:t>公开内容</w:t>
            </w:r>
          </w:p>
        </w:tc>
        <w:tc>
          <w:tcPr>
            <w:tcW w:w="1980" w:type="dxa"/>
            <w:vMerge w:val="restart"/>
          </w:tcPr>
          <w:p>
            <w:pPr>
              <w:pStyle w:val="7"/>
              <w:rPr>
                <w:rFonts w:ascii="Times New Roman" w:hAnsi="Times New Roman" w:cs="Times New Roman"/>
                <w:b/>
                <w:sz w:val="16"/>
              </w:rPr>
            </w:pPr>
          </w:p>
          <w:p>
            <w:pPr>
              <w:pStyle w:val="7"/>
              <w:spacing w:before="8"/>
              <w:rPr>
                <w:rFonts w:ascii="Times New Roman" w:hAnsi="Times New Roman" w:cs="Times New Roman"/>
                <w:b/>
                <w:sz w:val="11"/>
              </w:rPr>
            </w:pPr>
          </w:p>
          <w:p>
            <w:pPr>
              <w:pStyle w:val="7"/>
              <w:spacing w:before="1"/>
              <w:ind w:left="650"/>
              <w:rPr>
                <w:rFonts w:ascii="Times New Roman" w:hAnsi="Times New Roman" w:eastAsia="黑体" w:cs="Times New Roman"/>
                <w:b/>
                <w:sz w:val="17"/>
              </w:rPr>
            </w:pPr>
            <w:r>
              <w:rPr>
                <w:rFonts w:ascii="Times New Roman" w:hAnsi="Times New Roman" w:eastAsia="黑体" w:cs="Times New Roman"/>
                <w:b/>
                <w:sz w:val="17"/>
              </w:rPr>
              <w:t>公开依据</w:t>
            </w:r>
          </w:p>
        </w:tc>
        <w:tc>
          <w:tcPr>
            <w:tcW w:w="1325" w:type="dxa"/>
            <w:vMerge w:val="restart"/>
          </w:tcPr>
          <w:p>
            <w:pPr>
              <w:pStyle w:val="7"/>
              <w:rPr>
                <w:rFonts w:ascii="Times New Roman" w:hAnsi="Times New Roman" w:cs="Times New Roman"/>
                <w:b/>
                <w:sz w:val="16"/>
              </w:rPr>
            </w:pPr>
          </w:p>
          <w:p>
            <w:pPr>
              <w:pStyle w:val="7"/>
              <w:spacing w:before="8"/>
              <w:rPr>
                <w:rFonts w:ascii="Times New Roman" w:hAnsi="Times New Roman" w:cs="Times New Roman"/>
                <w:b/>
                <w:sz w:val="11"/>
              </w:rPr>
            </w:pPr>
          </w:p>
          <w:p>
            <w:pPr>
              <w:pStyle w:val="7"/>
              <w:spacing w:before="1"/>
              <w:ind w:left="321"/>
              <w:rPr>
                <w:rFonts w:ascii="Times New Roman" w:hAnsi="Times New Roman" w:eastAsia="黑体" w:cs="Times New Roman"/>
                <w:b/>
                <w:sz w:val="17"/>
              </w:rPr>
            </w:pPr>
            <w:r>
              <w:rPr>
                <w:rFonts w:ascii="Times New Roman" w:hAnsi="Times New Roman" w:eastAsia="黑体" w:cs="Times New Roman"/>
                <w:b/>
                <w:sz w:val="17"/>
              </w:rPr>
              <w:t>公开时限</w:t>
            </w:r>
          </w:p>
        </w:tc>
        <w:tc>
          <w:tcPr>
            <w:tcW w:w="1183" w:type="dxa"/>
            <w:vMerge w:val="restart"/>
          </w:tcPr>
          <w:p>
            <w:pPr>
              <w:pStyle w:val="7"/>
              <w:rPr>
                <w:rFonts w:ascii="Times New Roman" w:hAnsi="Times New Roman" w:cs="Times New Roman"/>
                <w:b/>
                <w:sz w:val="16"/>
              </w:rPr>
            </w:pPr>
          </w:p>
          <w:p>
            <w:pPr>
              <w:pStyle w:val="7"/>
              <w:spacing w:before="8"/>
              <w:rPr>
                <w:rFonts w:ascii="Times New Roman" w:hAnsi="Times New Roman" w:cs="Times New Roman"/>
                <w:b/>
                <w:sz w:val="11"/>
              </w:rPr>
            </w:pPr>
          </w:p>
          <w:p>
            <w:pPr>
              <w:pStyle w:val="7"/>
              <w:spacing w:before="1"/>
              <w:ind w:left="218"/>
              <w:rPr>
                <w:rFonts w:ascii="Times New Roman" w:hAnsi="Times New Roman" w:eastAsia="黑体" w:cs="Times New Roman"/>
                <w:b/>
                <w:sz w:val="17"/>
              </w:rPr>
            </w:pPr>
            <w:r>
              <w:rPr>
                <w:rFonts w:ascii="Times New Roman" w:hAnsi="Times New Roman" w:eastAsia="黑体" w:cs="Times New Roman"/>
                <w:b/>
                <w:sz w:val="17"/>
              </w:rPr>
              <w:t>公开主体</w:t>
            </w:r>
          </w:p>
        </w:tc>
        <w:tc>
          <w:tcPr>
            <w:tcW w:w="2871" w:type="dxa"/>
            <w:vMerge w:val="restart"/>
          </w:tcPr>
          <w:p>
            <w:pPr>
              <w:pStyle w:val="7"/>
              <w:rPr>
                <w:rFonts w:ascii="Times New Roman" w:hAnsi="Times New Roman" w:cs="Times New Roman"/>
                <w:b/>
                <w:sz w:val="16"/>
              </w:rPr>
            </w:pPr>
          </w:p>
          <w:p>
            <w:pPr>
              <w:pStyle w:val="7"/>
              <w:spacing w:before="8"/>
              <w:rPr>
                <w:rFonts w:ascii="Times New Roman" w:hAnsi="Times New Roman" w:cs="Times New Roman"/>
                <w:b/>
                <w:sz w:val="11"/>
              </w:rPr>
            </w:pPr>
          </w:p>
          <w:p>
            <w:pPr>
              <w:pStyle w:val="7"/>
              <w:spacing w:before="1"/>
              <w:ind w:left="868"/>
              <w:rPr>
                <w:rFonts w:ascii="Times New Roman" w:hAnsi="Times New Roman" w:eastAsia="黑体" w:cs="Times New Roman"/>
                <w:b/>
                <w:sz w:val="17"/>
              </w:rPr>
            </w:pPr>
            <w:r>
              <w:rPr>
                <w:rFonts w:ascii="Times New Roman" w:hAnsi="Times New Roman" w:eastAsia="黑体" w:cs="Times New Roman"/>
                <w:b/>
                <w:sz w:val="17"/>
              </w:rPr>
              <w:t>公开渠道和载体</w:t>
            </w:r>
          </w:p>
        </w:tc>
        <w:tc>
          <w:tcPr>
            <w:tcW w:w="1022" w:type="dxa"/>
            <w:gridSpan w:val="2"/>
          </w:tcPr>
          <w:p>
            <w:pPr>
              <w:pStyle w:val="7"/>
              <w:spacing w:before="76"/>
              <w:ind w:left="169"/>
              <w:rPr>
                <w:rFonts w:ascii="Times New Roman" w:hAnsi="Times New Roman" w:eastAsia="黑体" w:cs="Times New Roman"/>
                <w:b/>
                <w:sz w:val="17"/>
              </w:rPr>
            </w:pPr>
            <w:r>
              <w:rPr>
                <w:rFonts w:ascii="Times New Roman" w:hAnsi="Times New Roman" w:eastAsia="黑体" w:cs="Times New Roman"/>
                <w:b/>
                <w:sz w:val="17"/>
              </w:rPr>
              <w:t>公开对象</w:t>
            </w:r>
          </w:p>
        </w:tc>
        <w:tc>
          <w:tcPr>
            <w:tcW w:w="892" w:type="dxa"/>
            <w:gridSpan w:val="2"/>
          </w:tcPr>
          <w:p>
            <w:pPr>
              <w:pStyle w:val="7"/>
              <w:spacing w:before="76"/>
              <w:ind w:left="108"/>
              <w:rPr>
                <w:rFonts w:ascii="Times New Roman" w:hAnsi="Times New Roman" w:eastAsia="黑体" w:cs="Times New Roman"/>
                <w:b/>
                <w:sz w:val="17"/>
              </w:rPr>
            </w:pPr>
            <w:r>
              <w:rPr>
                <w:rFonts w:ascii="Times New Roman" w:hAnsi="Times New Roman" w:eastAsia="黑体" w:cs="Times New Roman"/>
                <w:b/>
                <w:sz w:val="17"/>
              </w:rPr>
              <w:t>公开方式</w:t>
            </w:r>
          </w:p>
        </w:tc>
        <w:tc>
          <w:tcPr>
            <w:tcW w:w="840" w:type="dxa"/>
            <w:gridSpan w:val="2"/>
          </w:tcPr>
          <w:p>
            <w:pPr>
              <w:pStyle w:val="7"/>
              <w:spacing w:before="76"/>
              <w:ind w:left="79"/>
              <w:rPr>
                <w:rFonts w:ascii="Times New Roman" w:hAnsi="Times New Roman" w:eastAsia="黑体" w:cs="Times New Roman"/>
                <w:b/>
                <w:sz w:val="17"/>
              </w:rPr>
            </w:pPr>
            <w:r>
              <w:rPr>
                <w:rFonts w:ascii="Times New Roman" w:hAnsi="Times New Roman" w:eastAsia="黑体" w:cs="Times New Roman"/>
                <w:b/>
                <w:sz w:val="17"/>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1286" w:type="dxa"/>
          </w:tcPr>
          <w:p>
            <w:pPr>
              <w:pStyle w:val="7"/>
              <w:spacing w:before="3"/>
              <w:rPr>
                <w:rFonts w:ascii="Times New Roman" w:hAnsi="Times New Roman" w:cs="Times New Roman"/>
                <w:b/>
                <w:sz w:val="13"/>
              </w:rPr>
            </w:pPr>
          </w:p>
          <w:p>
            <w:pPr>
              <w:pStyle w:val="7"/>
              <w:ind w:left="301"/>
              <w:rPr>
                <w:rFonts w:ascii="Times New Roman" w:hAnsi="Times New Roman" w:eastAsia="黑体" w:cs="Times New Roman"/>
                <w:b/>
                <w:sz w:val="17"/>
              </w:rPr>
            </w:pPr>
            <w:r>
              <w:rPr>
                <w:rFonts w:ascii="Times New Roman" w:hAnsi="Times New Roman" w:eastAsia="黑体" w:cs="Times New Roman"/>
                <w:b/>
                <w:sz w:val="17"/>
              </w:rPr>
              <w:t>一级事项</w:t>
            </w:r>
          </w:p>
        </w:tc>
        <w:tc>
          <w:tcPr>
            <w:tcW w:w="1363" w:type="dxa"/>
            <w:gridSpan w:val="2"/>
          </w:tcPr>
          <w:p>
            <w:pPr>
              <w:pStyle w:val="7"/>
              <w:spacing w:before="3"/>
              <w:rPr>
                <w:rFonts w:ascii="Times New Roman" w:hAnsi="Times New Roman" w:cs="Times New Roman"/>
                <w:b/>
                <w:sz w:val="13"/>
              </w:rPr>
            </w:pPr>
          </w:p>
          <w:p>
            <w:pPr>
              <w:pStyle w:val="7"/>
              <w:ind w:left="342"/>
              <w:rPr>
                <w:rFonts w:ascii="Times New Roman" w:hAnsi="Times New Roman" w:eastAsia="黑体" w:cs="Times New Roman"/>
                <w:b/>
                <w:sz w:val="17"/>
              </w:rPr>
            </w:pPr>
            <w:r>
              <w:rPr>
                <w:rFonts w:ascii="Times New Roman" w:hAnsi="Times New Roman" w:eastAsia="黑体" w:cs="Times New Roman"/>
                <w:b/>
                <w:sz w:val="17"/>
              </w:rPr>
              <w:t>二级事项</w:t>
            </w:r>
          </w:p>
        </w:tc>
        <w:tc>
          <w:tcPr>
            <w:tcW w:w="2021" w:type="dxa"/>
            <w:vMerge w:val="continue"/>
            <w:tcBorders>
              <w:top w:val="nil"/>
            </w:tcBorders>
          </w:tcPr>
          <w:p>
            <w:pPr>
              <w:rPr>
                <w:rFonts w:ascii="Times New Roman" w:hAnsi="Times New Roman" w:cs="Times New Roman"/>
                <w:sz w:val="2"/>
                <w:szCs w:val="2"/>
              </w:rPr>
            </w:pPr>
          </w:p>
        </w:tc>
        <w:tc>
          <w:tcPr>
            <w:tcW w:w="1980" w:type="dxa"/>
            <w:vMerge w:val="continue"/>
            <w:tcBorders>
              <w:top w:val="nil"/>
            </w:tcBorders>
          </w:tcPr>
          <w:p>
            <w:pPr>
              <w:rPr>
                <w:rFonts w:ascii="Times New Roman" w:hAnsi="Times New Roman" w:cs="Times New Roman"/>
                <w:sz w:val="2"/>
                <w:szCs w:val="2"/>
              </w:rPr>
            </w:pPr>
          </w:p>
        </w:tc>
        <w:tc>
          <w:tcPr>
            <w:tcW w:w="1325" w:type="dxa"/>
            <w:vMerge w:val="continue"/>
            <w:tcBorders>
              <w:top w:val="nil"/>
            </w:tcBorders>
          </w:tcPr>
          <w:p>
            <w:pPr>
              <w:rPr>
                <w:rFonts w:ascii="Times New Roman" w:hAnsi="Times New Roman" w:cs="Times New Roman"/>
                <w:sz w:val="2"/>
                <w:szCs w:val="2"/>
              </w:rPr>
            </w:pPr>
          </w:p>
        </w:tc>
        <w:tc>
          <w:tcPr>
            <w:tcW w:w="1183" w:type="dxa"/>
            <w:vMerge w:val="continue"/>
            <w:tcBorders>
              <w:top w:val="nil"/>
            </w:tcBorders>
          </w:tcPr>
          <w:p>
            <w:pPr>
              <w:rPr>
                <w:rFonts w:ascii="Times New Roman" w:hAnsi="Times New Roman" w:cs="Times New Roman"/>
                <w:sz w:val="2"/>
                <w:szCs w:val="2"/>
              </w:rPr>
            </w:pPr>
          </w:p>
        </w:tc>
        <w:tc>
          <w:tcPr>
            <w:tcW w:w="2871" w:type="dxa"/>
            <w:vMerge w:val="continue"/>
            <w:tcBorders>
              <w:top w:val="nil"/>
            </w:tcBorders>
          </w:tcPr>
          <w:p>
            <w:pPr>
              <w:rPr>
                <w:rFonts w:ascii="Times New Roman" w:hAnsi="Times New Roman" w:cs="Times New Roman"/>
                <w:sz w:val="2"/>
                <w:szCs w:val="2"/>
              </w:rPr>
            </w:pPr>
          </w:p>
        </w:tc>
        <w:tc>
          <w:tcPr>
            <w:tcW w:w="576" w:type="dxa"/>
          </w:tcPr>
          <w:p>
            <w:pPr>
              <w:pStyle w:val="7"/>
              <w:spacing w:before="65" w:line="235" w:lineRule="auto"/>
              <w:ind w:left="205" w:right="95" w:hanging="87"/>
              <w:rPr>
                <w:rFonts w:ascii="Times New Roman" w:hAnsi="Times New Roman" w:eastAsia="黑体" w:cs="Times New Roman"/>
                <w:b/>
                <w:sz w:val="17"/>
              </w:rPr>
            </w:pPr>
            <w:r>
              <w:rPr>
                <w:rFonts w:ascii="Times New Roman" w:hAnsi="Times New Roman" w:eastAsia="黑体" w:cs="Times New Roman"/>
                <w:b/>
                <w:sz w:val="17"/>
              </w:rPr>
              <w:t>全社会</w:t>
            </w:r>
          </w:p>
        </w:tc>
        <w:tc>
          <w:tcPr>
            <w:tcW w:w="446" w:type="dxa"/>
          </w:tcPr>
          <w:p>
            <w:pPr>
              <w:pStyle w:val="7"/>
              <w:spacing w:before="65" w:line="235" w:lineRule="auto"/>
              <w:ind w:left="57" w:right="27"/>
              <w:rPr>
                <w:rFonts w:ascii="Times New Roman" w:hAnsi="Times New Roman" w:eastAsia="黑体" w:cs="Times New Roman"/>
                <w:b/>
                <w:sz w:val="17"/>
              </w:rPr>
            </w:pPr>
            <w:r>
              <w:rPr>
                <w:rFonts w:ascii="Times New Roman" w:hAnsi="Times New Roman" w:eastAsia="黑体" w:cs="Times New Roman"/>
                <w:b/>
                <w:sz w:val="17"/>
              </w:rPr>
              <w:t>特定群体</w:t>
            </w:r>
          </w:p>
        </w:tc>
        <w:tc>
          <w:tcPr>
            <w:tcW w:w="434" w:type="dxa"/>
          </w:tcPr>
          <w:p>
            <w:pPr>
              <w:pStyle w:val="7"/>
              <w:spacing w:before="3"/>
              <w:rPr>
                <w:rFonts w:ascii="Times New Roman" w:hAnsi="Times New Roman" w:cs="Times New Roman"/>
                <w:b/>
                <w:sz w:val="13"/>
              </w:rPr>
            </w:pPr>
          </w:p>
          <w:p>
            <w:pPr>
              <w:pStyle w:val="7"/>
              <w:ind w:left="50"/>
              <w:rPr>
                <w:rFonts w:ascii="Times New Roman" w:hAnsi="Times New Roman" w:eastAsia="黑体" w:cs="Times New Roman"/>
                <w:b/>
                <w:sz w:val="17"/>
              </w:rPr>
            </w:pPr>
            <w:r>
              <w:rPr>
                <w:rFonts w:ascii="Times New Roman" w:hAnsi="Times New Roman" w:eastAsia="黑体" w:cs="Times New Roman"/>
                <w:b/>
                <w:sz w:val="17"/>
              </w:rPr>
              <w:t>主动</w:t>
            </w:r>
          </w:p>
        </w:tc>
        <w:tc>
          <w:tcPr>
            <w:tcW w:w="458" w:type="dxa"/>
          </w:tcPr>
          <w:p>
            <w:pPr>
              <w:pStyle w:val="7"/>
              <w:spacing w:before="65" w:line="235" w:lineRule="auto"/>
              <w:ind w:left="149" w:right="33" w:hanging="87"/>
              <w:rPr>
                <w:rFonts w:ascii="Times New Roman" w:hAnsi="Times New Roman" w:eastAsia="黑体" w:cs="Times New Roman"/>
                <w:b/>
                <w:sz w:val="17"/>
              </w:rPr>
            </w:pPr>
            <w:r>
              <w:rPr>
                <w:rFonts w:ascii="Times New Roman" w:hAnsi="Times New Roman" w:eastAsia="黑体" w:cs="Times New Roman"/>
                <w:b/>
                <w:sz w:val="17"/>
              </w:rPr>
              <w:t>依申请</w:t>
            </w:r>
          </w:p>
        </w:tc>
        <w:tc>
          <w:tcPr>
            <w:tcW w:w="420" w:type="dxa"/>
          </w:tcPr>
          <w:p>
            <w:pPr>
              <w:pStyle w:val="7"/>
              <w:spacing w:before="3"/>
              <w:rPr>
                <w:rFonts w:ascii="Times New Roman" w:hAnsi="Times New Roman" w:cs="Times New Roman"/>
                <w:b/>
                <w:sz w:val="13"/>
              </w:rPr>
            </w:pPr>
          </w:p>
          <w:p>
            <w:pPr>
              <w:pStyle w:val="7"/>
              <w:ind w:left="43"/>
              <w:rPr>
                <w:rFonts w:ascii="Times New Roman" w:hAnsi="Times New Roman" w:eastAsia="黑体" w:cs="Times New Roman"/>
                <w:b/>
                <w:sz w:val="17"/>
              </w:rPr>
            </w:pPr>
            <w:r>
              <w:rPr>
                <w:rFonts w:ascii="Times New Roman" w:hAnsi="Times New Roman" w:eastAsia="黑体" w:cs="Times New Roman"/>
                <w:b/>
                <w:sz w:val="17"/>
              </w:rPr>
              <w:t>县级</w:t>
            </w:r>
          </w:p>
        </w:tc>
        <w:tc>
          <w:tcPr>
            <w:tcW w:w="420" w:type="dxa"/>
          </w:tcPr>
          <w:p>
            <w:pPr>
              <w:pStyle w:val="7"/>
              <w:spacing w:before="3"/>
              <w:rPr>
                <w:rFonts w:ascii="Times New Roman" w:hAnsi="Times New Roman" w:cs="Times New Roman"/>
                <w:b/>
                <w:sz w:val="13"/>
              </w:rPr>
            </w:pPr>
          </w:p>
          <w:p>
            <w:pPr>
              <w:pStyle w:val="7"/>
              <w:ind w:left="43"/>
              <w:rPr>
                <w:rFonts w:ascii="Times New Roman" w:hAnsi="Times New Roman" w:eastAsia="黑体" w:cs="Times New Roman"/>
                <w:b/>
                <w:sz w:val="17"/>
              </w:rPr>
            </w:pPr>
            <w:r>
              <w:rPr>
                <w:rFonts w:ascii="Times New Roman" w:hAnsi="Times New Roman" w:eastAsia="黑体" w:cs="Times New Roman"/>
                <w:b/>
                <w:sz w:val="17"/>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1286" w:type="dxa"/>
            <w:tcBorders>
              <w:bottom w:val="nil"/>
            </w:tcBorders>
          </w:tcPr>
          <w:p>
            <w:pPr>
              <w:pStyle w:val="7"/>
              <w:rPr>
                <w:rFonts w:ascii="Times New Roman" w:hAnsi="Times New Roman" w:cs="Times New Roman"/>
                <w:sz w:val="16"/>
              </w:rPr>
            </w:pPr>
          </w:p>
        </w:tc>
        <w:tc>
          <w:tcPr>
            <w:tcW w:w="300" w:type="dxa"/>
            <w:tcBorders>
              <w:bottom w:val="nil"/>
            </w:tcBorders>
          </w:tcPr>
          <w:p>
            <w:pPr>
              <w:pStyle w:val="7"/>
              <w:rPr>
                <w:rFonts w:ascii="Times New Roman" w:hAnsi="Times New Roman" w:cs="Times New Roman"/>
                <w:sz w:val="16"/>
              </w:rPr>
            </w:pPr>
          </w:p>
        </w:tc>
        <w:tc>
          <w:tcPr>
            <w:tcW w:w="1063" w:type="dxa"/>
            <w:tcBorders>
              <w:bottom w:val="nil"/>
            </w:tcBorders>
          </w:tcPr>
          <w:p>
            <w:pPr>
              <w:pStyle w:val="7"/>
              <w:rPr>
                <w:rFonts w:ascii="Times New Roman" w:hAnsi="Times New Roman" w:cs="Times New Roman"/>
                <w:sz w:val="16"/>
              </w:rPr>
            </w:pPr>
          </w:p>
        </w:tc>
        <w:tc>
          <w:tcPr>
            <w:tcW w:w="2021" w:type="dxa"/>
            <w:tcBorders>
              <w:bottom w:val="nil"/>
            </w:tcBorders>
          </w:tcPr>
          <w:p>
            <w:pPr>
              <w:pStyle w:val="7"/>
              <w:spacing w:before="77" w:line="186" w:lineRule="exact"/>
              <w:ind w:left="36"/>
              <w:rPr>
                <w:rFonts w:ascii="Times New Roman" w:hAnsi="Times New Roman" w:eastAsia="仿宋_GB2312" w:cs="Times New Roman"/>
                <w:b/>
                <w:sz w:val="17"/>
              </w:rPr>
            </w:pPr>
            <w:r>
              <w:rPr>
                <w:rFonts w:ascii="Times New Roman" w:hAnsi="Times New Roman" w:eastAsia="仿宋_GB2312" w:cs="Times New Roman"/>
                <w:b/>
                <w:sz w:val="17"/>
              </w:rPr>
              <w:t>与安全生产有关的法律、</w:t>
            </w:r>
          </w:p>
        </w:tc>
        <w:tc>
          <w:tcPr>
            <w:tcW w:w="1980" w:type="dxa"/>
            <w:tcBorders>
              <w:bottom w:val="nil"/>
            </w:tcBorders>
          </w:tcPr>
          <w:p>
            <w:pPr>
              <w:pStyle w:val="7"/>
              <w:spacing w:before="77" w:line="186" w:lineRule="exact"/>
              <w:ind w:left="36"/>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p>
        </w:tc>
        <w:tc>
          <w:tcPr>
            <w:tcW w:w="1325" w:type="dxa"/>
            <w:tcBorders>
              <w:bottom w:val="nil"/>
            </w:tcBorders>
          </w:tcPr>
          <w:p>
            <w:pPr>
              <w:pStyle w:val="7"/>
              <w:spacing w:before="77" w:line="186" w:lineRule="exact"/>
              <w:ind w:left="35"/>
              <w:rPr>
                <w:rFonts w:ascii="Times New Roman" w:hAnsi="Times New Roman" w:eastAsia="仿宋_GB2312" w:cs="Times New Roman"/>
                <w:b/>
                <w:sz w:val="17"/>
              </w:rPr>
            </w:pPr>
            <w:r>
              <w:rPr>
                <w:rFonts w:ascii="Times New Roman" w:hAnsi="Times New Roman" w:eastAsia="仿宋_GB2312" w:cs="Times New Roman"/>
                <w:b/>
                <w:sz w:val="17"/>
              </w:rPr>
              <w:t>信息形成或变更</w:t>
            </w:r>
          </w:p>
        </w:tc>
        <w:tc>
          <w:tcPr>
            <w:tcW w:w="1183" w:type="dxa"/>
            <w:tcBorders>
              <w:bottom w:val="nil"/>
            </w:tcBorders>
          </w:tcPr>
          <w:p>
            <w:pPr>
              <w:pStyle w:val="7"/>
              <w:rPr>
                <w:rFonts w:ascii="Times New Roman" w:hAnsi="Times New Roman" w:cs="Times New Roman"/>
                <w:sz w:val="16"/>
              </w:rPr>
            </w:pPr>
          </w:p>
        </w:tc>
        <w:tc>
          <w:tcPr>
            <w:tcW w:w="2871" w:type="dxa"/>
            <w:tcBorders>
              <w:bottom w:val="nil"/>
            </w:tcBorders>
          </w:tcPr>
          <w:p>
            <w:pPr>
              <w:pStyle w:val="7"/>
              <w:rPr>
                <w:rFonts w:ascii="Times New Roman" w:hAnsi="Times New Roman" w:cs="Times New Roman"/>
                <w:sz w:val="16"/>
              </w:rPr>
            </w:pPr>
          </w:p>
        </w:tc>
        <w:tc>
          <w:tcPr>
            <w:tcW w:w="576" w:type="dxa"/>
            <w:tcBorders>
              <w:bottom w:val="nil"/>
            </w:tcBorders>
          </w:tcPr>
          <w:p>
            <w:pPr>
              <w:pStyle w:val="7"/>
              <w:rPr>
                <w:rFonts w:ascii="Times New Roman" w:hAnsi="Times New Roman" w:cs="Times New Roman"/>
                <w:sz w:val="16"/>
              </w:rPr>
            </w:pPr>
          </w:p>
        </w:tc>
        <w:tc>
          <w:tcPr>
            <w:tcW w:w="446" w:type="dxa"/>
            <w:vMerge w:val="restart"/>
          </w:tcPr>
          <w:p>
            <w:pPr>
              <w:pStyle w:val="7"/>
              <w:rPr>
                <w:rFonts w:ascii="Times New Roman" w:hAnsi="Times New Roman" w:cs="Times New Roman"/>
                <w:sz w:val="16"/>
              </w:rPr>
            </w:pPr>
          </w:p>
        </w:tc>
        <w:tc>
          <w:tcPr>
            <w:tcW w:w="434" w:type="dxa"/>
            <w:tcBorders>
              <w:bottom w:val="nil"/>
            </w:tcBorders>
          </w:tcPr>
          <w:p>
            <w:pPr>
              <w:pStyle w:val="7"/>
              <w:rPr>
                <w:rFonts w:ascii="Times New Roman" w:hAnsi="Times New Roman" w:cs="Times New Roman"/>
                <w:sz w:val="16"/>
              </w:rPr>
            </w:pPr>
          </w:p>
        </w:tc>
        <w:tc>
          <w:tcPr>
            <w:tcW w:w="458" w:type="dxa"/>
            <w:vMerge w:val="restart"/>
          </w:tcPr>
          <w:p>
            <w:pPr>
              <w:pStyle w:val="7"/>
              <w:rPr>
                <w:rFonts w:ascii="Times New Roman" w:hAnsi="Times New Roman" w:cs="Times New Roman"/>
                <w:sz w:val="16"/>
              </w:rPr>
            </w:pPr>
          </w:p>
        </w:tc>
        <w:tc>
          <w:tcPr>
            <w:tcW w:w="420" w:type="dxa"/>
            <w:tcBorders>
              <w:bottom w:val="nil"/>
            </w:tcBorders>
          </w:tcPr>
          <w:p>
            <w:pPr>
              <w:pStyle w:val="7"/>
              <w:rPr>
                <w:rFonts w:ascii="Times New Roman" w:hAnsi="Times New Roman" w:cs="Times New Roman"/>
                <w:sz w:val="16"/>
              </w:rPr>
            </w:pPr>
          </w:p>
        </w:tc>
        <w:tc>
          <w:tcPr>
            <w:tcW w:w="420" w:type="dxa"/>
            <w:tcBorders>
              <w:bottom w:val="nil"/>
            </w:tcBorders>
          </w:tcPr>
          <w:p>
            <w:pPr>
              <w:pStyle w:val="7"/>
              <w:rPr>
                <w:rFonts w:ascii="Times New Roman" w:hAnsi="Times New Roman" w:cs="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3" w:hRule="atLeast"/>
        </w:trPr>
        <w:tc>
          <w:tcPr>
            <w:tcW w:w="1286" w:type="dxa"/>
            <w:tcBorders>
              <w:top w:val="nil"/>
              <w:bottom w:val="nil"/>
            </w:tcBorders>
          </w:tcPr>
          <w:p>
            <w:pPr>
              <w:pStyle w:val="7"/>
              <w:rPr>
                <w:rFonts w:ascii="Times New Roman" w:hAnsi="Times New Roman" w:cs="Times New Roman"/>
                <w:sz w:val="12"/>
              </w:rPr>
            </w:pPr>
          </w:p>
        </w:tc>
        <w:tc>
          <w:tcPr>
            <w:tcW w:w="300" w:type="dxa"/>
            <w:tcBorders>
              <w:top w:val="nil"/>
              <w:bottom w:val="nil"/>
            </w:tcBorders>
          </w:tcPr>
          <w:p>
            <w:pPr>
              <w:pStyle w:val="7"/>
              <w:spacing w:line="173" w:lineRule="exact"/>
              <w:ind w:right="6"/>
              <w:jc w:val="right"/>
              <w:rPr>
                <w:rFonts w:ascii="Times New Roman" w:hAnsi="Times New Roman" w:cs="Times New Roman"/>
                <w:b/>
                <w:sz w:val="17"/>
              </w:rPr>
            </w:pPr>
            <w:r>
              <w:rPr>
                <w:rFonts w:ascii="Times New Roman" w:hAnsi="Times New Roman" w:cs="Times New Roman"/>
                <w:b/>
                <w:w w:val="98"/>
                <w:sz w:val="17"/>
              </w:rPr>
              <w:t>1</w:t>
            </w:r>
          </w:p>
        </w:tc>
        <w:tc>
          <w:tcPr>
            <w:tcW w:w="1063" w:type="dxa"/>
            <w:tcBorders>
              <w:top w:val="nil"/>
              <w:bottom w:val="nil"/>
            </w:tcBorders>
          </w:tcPr>
          <w:p>
            <w:pPr>
              <w:pStyle w:val="7"/>
              <w:spacing w:line="173" w:lineRule="exact"/>
              <w:ind w:left="36"/>
              <w:rPr>
                <w:rFonts w:ascii="Times New Roman" w:hAnsi="Times New Roman" w:eastAsia="仿宋_GB2312" w:cs="Times New Roman"/>
                <w:b/>
                <w:sz w:val="17"/>
              </w:rPr>
            </w:pPr>
            <w:r>
              <w:rPr>
                <w:rFonts w:ascii="Times New Roman" w:hAnsi="Times New Roman" w:eastAsia="仿宋_GB2312" w:cs="Times New Roman"/>
                <w:b/>
                <w:sz w:val="17"/>
              </w:rPr>
              <w:t>法律法规</w:t>
            </w:r>
          </w:p>
        </w:tc>
        <w:tc>
          <w:tcPr>
            <w:tcW w:w="2021" w:type="dxa"/>
            <w:tcBorders>
              <w:top w:val="nil"/>
              <w:bottom w:val="nil"/>
            </w:tcBorders>
          </w:tcPr>
          <w:p>
            <w:pPr>
              <w:pStyle w:val="7"/>
              <w:spacing w:line="173" w:lineRule="exact"/>
              <w:ind w:left="36"/>
              <w:rPr>
                <w:rFonts w:ascii="Times New Roman" w:hAnsi="Times New Roman" w:eastAsia="仿宋_GB2312" w:cs="Times New Roman"/>
                <w:b/>
                <w:sz w:val="17"/>
              </w:rPr>
            </w:pPr>
            <w:r>
              <w:rPr>
                <w:rFonts w:ascii="Times New Roman" w:hAnsi="Times New Roman" w:eastAsia="仿宋_GB2312" w:cs="Times New Roman"/>
                <w:b/>
                <w:sz w:val="17"/>
              </w:rPr>
              <w:t>法规</w:t>
            </w:r>
          </w:p>
        </w:tc>
        <w:tc>
          <w:tcPr>
            <w:tcW w:w="1980" w:type="dxa"/>
            <w:tcBorders>
              <w:top w:val="nil"/>
              <w:bottom w:val="nil"/>
            </w:tcBorders>
          </w:tcPr>
          <w:p>
            <w:pPr>
              <w:pStyle w:val="7"/>
              <w:spacing w:line="173" w:lineRule="exact"/>
              <w:ind w:left="36"/>
              <w:rPr>
                <w:rFonts w:ascii="Times New Roman" w:hAnsi="Times New Roman" w:eastAsia="仿宋_GB2312" w:cs="Times New Roman"/>
                <w:b/>
                <w:sz w:val="17"/>
              </w:rPr>
            </w:pPr>
            <w:r>
              <w:rPr>
                <w:rFonts w:ascii="Times New Roman" w:hAnsi="Times New Roman" w:eastAsia="仿宋_GB2312" w:cs="Times New Roman"/>
                <w:b/>
                <w:sz w:val="17"/>
              </w:rPr>
              <w:t>信息公开条例》(国务院</w:t>
            </w:r>
          </w:p>
        </w:tc>
        <w:tc>
          <w:tcPr>
            <w:tcW w:w="1325" w:type="dxa"/>
            <w:tcBorders>
              <w:top w:val="nil"/>
              <w:bottom w:val="nil"/>
            </w:tcBorders>
          </w:tcPr>
          <w:p>
            <w:pPr>
              <w:pStyle w:val="7"/>
              <w:spacing w:line="173" w:lineRule="exact"/>
              <w:ind w:left="35"/>
              <w:rPr>
                <w:rFonts w:ascii="Times New Roman" w:hAnsi="Times New Roman" w:eastAsia="仿宋_GB2312" w:cs="Times New Roman"/>
                <w:b/>
                <w:sz w:val="17"/>
              </w:rPr>
            </w:pPr>
            <w:r>
              <w:rPr>
                <w:rFonts w:ascii="Times New Roman" w:hAnsi="Times New Roman" w:eastAsia="仿宋_GB2312" w:cs="Times New Roman"/>
                <w:b/>
                <w:sz w:val="17"/>
              </w:rPr>
              <w:t>之日起20个工作</w:t>
            </w:r>
          </w:p>
        </w:tc>
        <w:tc>
          <w:tcPr>
            <w:tcW w:w="1183" w:type="dxa"/>
            <w:tcBorders>
              <w:top w:val="nil"/>
              <w:bottom w:val="nil"/>
            </w:tcBorders>
          </w:tcPr>
          <w:p>
            <w:pPr>
              <w:pStyle w:val="7"/>
              <w:spacing w:line="173" w:lineRule="exact"/>
              <w:ind w:right="20"/>
              <w:rPr>
                <w:rFonts w:hint="eastAsia"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871" w:type="dxa"/>
            <w:tcBorders>
              <w:top w:val="nil"/>
              <w:bottom w:val="nil"/>
            </w:tcBorders>
          </w:tcPr>
          <w:p>
            <w:pPr>
              <w:pStyle w:val="7"/>
              <w:rPr>
                <w:rFonts w:ascii="Times New Roman" w:hAnsi="Times New Roman" w:cs="Times New Roman"/>
                <w:sz w:val="12"/>
              </w:rPr>
            </w:pPr>
          </w:p>
        </w:tc>
        <w:tc>
          <w:tcPr>
            <w:tcW w:w="576" w:type="dxa"/>
            <w:tcBorders>
              <w:top w:val="nil"/>
              <w:bottom w:val="nil"/>
            </w:tcBorders>
          </w:tcPr>
          <w:p>
            <w:pPr>
              <w:pStyle w:val="7"/>
              <w:spacing w:line="173" w:lineRule="exact"/>
              <w:ind w:left="35"/>
              <w:rPr>
                <w:rFonts w:ascii="Times New Roman" w:hAnsi="Times New Roman" w:cs="Times New Roman"/>
                <w:b/>
                <w:sz w:val="17"/>
              </w:rPr>
            </w:pPr>
            <w:r>
              <w:rPr>
                <w:rFonts w:ascii="Times New Roman" w:hAnsi="Times New Roman" w:cs="Times New Roman"/>
                <w:b/>
                <w:w w:val="98"/>
                <w:sz w:val="17"/>
              </w:rPr>
              <w:t>√</w:t>
            </w:r>
          </w:p>
        </w:tc>
        <w:tc>
          <w:tcPr>
            <w:tcW w:w="446" w:type="dxa"/>
            <w:vMerge w:val="continue"/>
            <w:tcBorders>
              <w:top w:val="nil"/>
            </w:tcBorders>
          </w:tcPr>
          <w:p>
            <w:pPr>
              <w:rPr>
                <w:rFonts w:ascii="Times New Roman" w:hAnsi="Times New Roman" w:cs="Times New Roman"/>
                <w:sz w:val="2"/>
                <w:szCs w:val="2"/>
              </w:rPr>
            </w:pPr>
          </w:p>
        </w:tc>
        <w:tc>
          <w:tcPr>
            <w:tcW w:w="434" w:type="dxa"/>
            <w:tcBorders>
              <w:top w:val="nil"/>
              <w:bottom w:val="nil"/>
            </w:tcBorders>
          </w:tcPr>
          <w:p>
            <w:pPr>
              <w:pStyle w:val="7"/>
              <w:spacing w:line="173" w:lineRule="exact"/>
              <w:ind w:left="35"/>
              <w:rPr>
                <w:rFonts w:ascii="Times New Roman" w:hAnsi="Times New Roman" w:cs="Times New Roman"/>
                <w:b/>
                <w:sz w:val="17"/>
              </w:rPr>
            </w:pPr>
            <w:r>
              <w:rPr>
                <w:rFonts w:ascii="Times New Roman" w:hAnsi="Times New Roman" w:cs="Times New Roman"/>
                <w:b/>
                <w:w w:val="98"/>
                <w:sz w:val="17"/>
              </w:rPr>
              <w:t>√</w:t>
            </w:r>
          </w:p>
        </w:tc>
        <w:tc>
          <w:tcPr>
            <w:tcW w:w="458" w:type="dxa"/>
            <w:vMerge w:val="continue"/>
            <w:tcBorders>
              <w:top w:val="nil"/>
            </w:tcBorders>
          </w:tcPr>
          <w:p>
            <w:pPr>
              <w:rPr>
                <w:rFonts w:ascii="Times New Roman" w:hAnsi="Times New Roman" w:cs="Times New Roman"/>
                <w:sz w:val="2"/>
                <w:szCs w:val="2"/>
              </w:rPr>
            </w:pPr>
          </w:p>
        </w:tc>
        <w:tc>
          <w:tcPr>
            <w:tcW w:w="420" w:type="dxa"/>
            <w:tcBorders>
              <w:top w:val="nil"/>
              <w:bottom w:val="nil"/>
            </w:tcBorders>
          </w:tcPr>
          <w:p>
            <w:pPr>
              <w:pStyle w:val="7"/>
              <w:spacing w:line="173" w:lineRule="exact"/>
              <w:ind w:left="36"/>
              <w:rPr>
                <w:rFonts w:ascii="Times New Roman" w:hAnsi="Times New Roman" w:cs="Times New Roman"/>
                <w:b/>
                <w:sz w:val="17"/>
              </w:rPr>
            </w:pPr>
            <w:r>
              <w:rPr>
                <w:rFonts w:ascii="Times New Roman" w:hAnsi="Times New Roman" w:cs="Times New Roman"/>
                <w:b/>
                <w:w w:val="98"/>
                <w:sz w:val="17"/>
              </w:rPr>
              <w:t>√</w:t>
            </w:r>
          </w:p>
        </w:tc>
        <w:tc>
          <w:tcPr>
            <w:tcW w:w="420" w:type="dxa"/>
            <w:tcBorders>
              <w:top w:val="nil"/>
              <w:bottom w:val="nil"/>
            </w:tcBorders>
          </w:tcPr>
          <w:p>
            <w:pPr>
              <w:pStyle w:val="7"/>
              <w:spacing w:line="173" w:lineRule="exact"/>
              <w:ind w:left="36"/>
              <w:rPr>
                <w:rFonts w:ascii="Times New Roman" w:hAnsi="Times New Roman" w:cs="Times New Roman"/>
                <w:b/>
                <w:sz w:val="17"/>
              </w:rPr>
            </w:pPr>
            <w:r>
              <w:rPr>
                <w:rFonts w:ascii="Times New Roman" w:hAnsi="Times New Roman" w:cs="Times New Roman"/>
                <w:b/>
                <w:w w:val="98"/>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1286" w:type="dxa"/>
            <w:tcBorders>
              <w:top w:val="nil"/>
              <w:bottom w:val="nil"/>
            </w:tcBorders>
          </w:tcPr>
          <w:p>
            <w:pPr>
              <w:pStyle w:val="7"/>
              <w:rPr>
                <w:rFonts w:ascii="Times New Roman" w:hAnsi="Times New Roman" w:cs="Times New Roman"/>
                <w:sz w:val="16"/>
              </w:rPr>
            </w:pPr>
          </w:p>
        </w:tc>
        <w:tc>
          <w:tcPr>
            <w:tcW w:w="300" w:type="dxa"/>
            <w:tcBorders>
              <w:top w:val="nil"/>
            </w:tcBorders>
          </w:tcPr>
          <w:p>
            <w:pPr>
              <w:pStyle w:val="7"/>
              <w:rPr>
                <w:rFonts w:ascii="Times New Roman" w:hAnsi="Times New Roman" w:cs="Times New Roman"/>
                <w:sz w:val="16"/>
              </w:rPr>
            </w:pPr>
          </w:p>
        </w:tc>
        <w:tc>
          <w:tcPr>
            <w:tcW w:w="1063" w:type="dxa"/>
            <w:tcBorders>
              <w:top w:val="nil"/>
            </w:tcBorders>
          </w:tcPr>
          <w:p>
            <w:pPr>
              <w:pStyle w:val="7"/>
              <w:rPr>
                <w:rFonts w:ascii="Times New Roman" w:hAnsi="Times New Roman" w:cs="Times New Roman"/>
                <w:sz w:val="16"/>
              </w:rPr>
            </w:pPr>
          </w:p>
        </w:tc>
        <w:tc>
          <w:tcPr>
            <w:tcW w:w="2021" w:type="dxa"/>
            <w:tcBorders>
              <w:top w:val="nil"/>
            </w:tcBorders>
          </w:tcPr>
          <w:p>
            <w:pPr>
              <w:pStyle w:val="7"/>
              <w:rPr>
                <w:rFonts w:ascii="Times New Roman" w:hAnsi="Times New Roman" w:cs="Times New Roman"/>
                <w:sz w:val="16"/>
              </w:rPr>
            </w:pPr>
          </w:p>
        </w:tc>
        <w:tc>
          <w:tcPr>
            <w:tcW w:w="1980" w:type="dxa"/>
            <w:tcBorders>
              <w:top w:val="nil"/>
            </w:tcBorders>
          </w:tcPr>
          <w:p>
            <w:pPr>
              <w:pStyle w:val="7"/>
              <w:spacing w:line="205" w:lineRule="exact"/>
              <w:ind w:left="36"/>
              <w:rPr>
                <w:rFonts w:ascii="Times New Roman" w:hAnsi="Times New Roman" w:eastAsia="仿宋_GB2312" w:cs="Times New Roman"/>
                <w:b/>
                <w:sz w:val="17"/>
              </w:rPr>
            </w:pPr>
            <w:r>
              <w:rPr>
                <w:rFonts w:ascii="Times New Roman" w:hAnsi="Times New Roman" w:eastAsia="仿宋_GB2312" w:cs="Times New Roman"/>
                <w:b/>
                <w:sz w:val="17"/>
              </w:rPr>
              <w:t>令第711号）</w:t>
            </w:r>
          </w:p>
        </w:tc>
        <w:tc>
          <w:tcPr>
            <w:tcW w:w="1325" w:type="dxa"/>
            <w:tcBorders>
              <w:top w:val="nil"/>
            </w:tcBorders>
          </w:tcPr>
          <w:p>
            <w:pPr>
              <w:pStyle w:val="7"/>
              <w:spacing w:line="205" w:lineRule="exact"/>
              <w:ind w:left="35"/>
              <w:rPr>
                <w:rFonts w:ascii="Times New Roman" w:hAnsi="Times New Roman" w:eastAsia="仿宋_GB2312" w:cs="Times New Roman"/>
                <w:b/>
                <w:sz w:val="17"/>
              </w:rPr>
            </w:pPr>
            <w:r>
              <w:rPr>
                <w:rFonts w:ascii="Times New Roman" w:hAnsi="Times New Roman" w:eastAsia="仿宋_GB2312" w:cs="Times New Roman"/>
                <w:b/>
                <w:sz w:val="17"/>
              </w:rPr>
              <w:t>日内</w:t>
            </w:r>
          </w:p>
        </w:tc>
        <w:tc>
          <w:tcPr>
            <w:tcW w:w="1183" w:type="dxa"/>
            <w:tcBorders>
              <w:top w:val="nil"/>
            </w:tcBorders>
          </w:tcPr>
          <w:p>
            <w:pPr>
              <w:pStyle w:val="7"/>
              <w:rPr>
                <w:rFonts w:ascii="Times New Roman" w:hAnsi="Times New Roman" w:cs="Times New Roman"/>
                <w:sz w:val="16"/>
              </w:rPr>
            </w:pPr>
          </w:p>
        </w:tc>
        <w:tc>
          <w:tcPr>
            <w:tcW w:w="2871" w:type="dxa"/>
            <w:tcBorders>
              <w:top w:val="nil"/>
              <w:bottom w:val="nil"/>
            </w:tcBorders>
          </w:tcPr>
          <w:p>
            <w:pPr>
              <w:pStyle w:val="7"/>
              <w:rPr>
                <w:rFonts w:ascii="Times New Roman" w:hAnsi="Times New Roman" w:cs="Times New Roman"/>
                <w:sz w:val="16"/>
              </w:rPr>
            </w:pPr>
          </w:p>
        </w:tc>
        <w:tc>
          <w:tcPr>
            <w:tcW w:w="576" w:type="dxa"/>
            <w:tcBorders>
              <w:top w:val="nil"/>
            </w:tcBorders>
          </w:tcPr>
          <w:p>
            <w:pPr>
              <w:pStyle w:val="7"/>
              <w:rPr>
                <w:rFonts w:ascii="Times New Roman" w:hAnsi="Times New Roman" w:cs="Times New Roman"/>
                <w:sz w:val="16"/>
              </w:rPr>
            </w:pPr>
          </w:p>
        </w:tc>
        <w:tc>
          <w:tcPr>
            <w:tcW w:w="446" w:type="dxa"/>
            <w:vMerge w:val="continue"/>
            <w:tcBorders>
              <w:top w:val="nil"/>
            </w:tcBorders>
          </w:tcPr>
          <w:p>
            <w:pPr>
              <w:rPr>
                <w:rFonts w:ascii="Times New Roman" w:hAnsi="Times New Roman" w:cs="Times New Roman"/>
                <w:sz w:val="2"/>
                <w:szCs w:val="2"/>
              </w:rPr>
            </w:pPr>
          </w:p>
        </w:tc>
        <w:tc>
          <w:tcPr>
            <w:tcW w:w="434" w:type="dxa"/>
            <w:tcBorders>
              <w:top w:val="nil"/>
            </w:tcBorders>
          </w:tcPr>
          <w:p>
            <w:pPr>
              <w:pStyle w:val="7"/>
              <w:rPr>
                <w:rFonts w:ascii="Times New Roman" w:hAnsi="Times New Roman" w:cs="Times New Roman"/>
                <w:sz w:val="16"/>
              </w:rPr>
            </w:pPr>
          </w:p>
        </w:tc>
        <w:tc>
          <w:tcPr>
            <w:tcW w:w="458" w:type="dxa"/>
            <w:vMerge w:val="continue"/>
            <w:tcBorders>
              <w:top w:val="nil"/>
            </w:tcBorders>
          </w:tcPr>
          <w:p>
            <w:pPr>
              <w:rPr>
                <w:rFonts w:ascii="Times New Roman" w:hAnsi="Times New Roman" w:cs="Times New Roman"/>
                <w:sz w:val="2"/>
                <w:szCs w:val="2"/>
              </w:rPr>
            </w:pPr>
          </w:p>
        </w:tc>
        <w:tc>
          <w:tcPr>
            <w:tcW w:w="420" w:type="dxa"/>
            <w:tcBorders>
              <w:top w:val="nil"/>
            </w:tcBorders>
          </w:tcPr>
          <w:p>
            <w:pPr>
              <w:pStyle w:val="7"/>
              <w:rPr>
                <w:rFonts w:ascii="Times New Roman" w:hAnsi="Times New Roman" w:cs="Times New Roman"/>
                <w:sz w:val="16"/>
              </w:rPr>
            </w:pPr>
          </w:p>
        </w:tc>
        <w:tc>
          <w:tcPr>
            <w:tcW w:w="420" w:type="dxa"/>
            <w:tcBorders>
              <w:top w:val="nil"/>
            </w:tcBorders>
          </w:tcPr>
          <w:p>
            <w:pPr>
              <w:pStyle w:val="7"/>
              <w:rPr>
                <w:rFonts w:ascii="Times New Roman" w:hAnsi="Times New Roman" w:cs="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1286" w:type="dxa"/>
            <w:tcBorders>
              <w:top w:val="nil"/>
              <w:bottom w:val="nil"/>
            </w:tcBorders>
          </w:tcPr>
          <w:p>
            <w:pPr>
              <w:pStyle w:val="7"/>
              <w:rPr>
                <w:rFonts w:ascii="Times New Roman" w:hAnsi="Times New Roman" w:cs="Times New Roman"/>
                <w:sz w:val="16"/>
              </w:rPr>
            </w:pPr>
          </w:p>
        </w:tc>
        <w:tc>
          <w:tcPr>
            <w:tcW w:w="300" w:type="dxa"/>
            <w:tcBorders>
              <w:bottom w:val="nil"/>
            </w:tcBorders>
          </w:tcPr>
          <w:p>
            <w:pPr>
              <w:pStyle w:val="7"/>
              <w:rPr>
                <w:rFonts w:ascii="Times New Roman" w:hAnsi="Times New Roman" w:cs="Times New Roman"/>
                <w:b/>
                <w:sz w:val="16"/>
              </w:rPr>
            </w:pPr>
          </w:p>
          <w:p>
            <w:pPr>
              <w:pStyle w:val="7"/>
              <w:spacing w:before="123"/>
              <w:ind w:right="6"/>
              <w:jc w:val="right"/>
              <w:rPr>
                <w:rFonts w:ascii="Times New Roman" w:hAnsi="Times New Roman" w:cs="Times New Roman"/>
                <w:b/>
                <w:sz w:val="17"/>
              </w:rPr>
            </w:pPr>
            <w:r>
              <w:rPr>
                <w:rFonts w:ascii="Times New Roman" w:hAnsi="Times New Roman" w:cs="Times New Roman"/>
                <w:b/>
                <w:w w:val="98"/>
                <w:sz w:val="17"/>
              </w:rPr>
              <w:t>2</w:t>
            </w:r>
          </w:p>
        </w:tc>
        <w:tc>
          <w:tcPr>
            <w:tcW w:w="1063" w:type="dxa"/>
            <w:tcBorders>
              <w:bottom w:val="nil"/>
            </w:tcBorders>
          </w:tcPr>
          <w:p>
            <w:pPr>
              <w:pStyle w:val="7"/>
              <w:spacing w:before="8"/>
              <w:rPr>
                <w:rFonts w:ascii="Times New Roman" w:hAnsi="Times New Roman" w:cs="Times New Roman"/>
                <w:b/>
                <w:sz w:val="17"/>
              </w:rPr>
            </w:pPr>
          </w:p>
          <w:p>
            <w:pPr>
              <w:pStyle w:val="7"/>
              <w:spacing w:line="235" w:lineRule="auto"/>
              <w:ind w:left="36" w:right="140"/>
              <w:rPr>
                <w:rFonts w:ascii="Times New Roman" w:hAnsi="Times New Roman" w:eastAsia="仿宋_GB2312" w:cs="Times New Roman"/>
                <w:b/>
                <w:sz w:val="17"/>
              </w:rPr>
            </w:pPr>
            <w:r>
              <w:rPr>
                <w:rFonts w:ascii="Times New Roman" w:hAnsi="Times New Roman" w:eastAsia="仿宋_GB2312" w:cs="Times New Roman"/>
                <w:b/>
                <w:sz w:val="17"/>
              </w:rPr>
              <w:t>部门和地方规章</w:t>
            </w:r>
          </w:p>
        </w:tc>
        <w:tc>
          <w:tcPr>
            <w:tcW w:w="2021" w:type="dxa"/>
            <w:tcBorders>
              <w:bottom w:val="nil"/>
            </w:tcBorders>
          </w:tcPr>
          <w:p>
            <w:pPr>
              <w:pStyle w:val="7"/>
              <w:spacing w:before="8"/>
              <w:rPr>
                <w:rFonts w:ascii="Times New Roman" w:hAnsi="Times New Roman" w:cs="Times New Roman"/>
                <w:b/>
                <w:sz w:val="17"/>
              </w:rPr>
            </w:pPr>
          </w:p>
          <w:p>
            <w:pPr>
              <w:pStyle w:val="7"/>
              <w:spacing w:line="235" w:lineRule="auto"/>
              <w:ind w:left="36" w:right="55"/>
              <w:rPr>
                <w:rFonts w:ascii="Times New Roman" w:hAnsi="Times New Roman" w:eastAsia="仿宋_GB2312" w:cs="Times New Roman"/>
                <w:b/>
                <w:sz w:val="17"/>
              </w:rPr>
            </w:pPr>
            <w:r>
              <w:rPr>
                <w:rFonts w:ascii="Times New Roman" w:hAnsi="Times New Roman" w:eastAsia="仿宋_GB2312" w:cs="Times New Roman"/>
                <w:b/>
                <w:w w:val="95"/>
                <w:sz w:val="17"/>
              </w:rPr>
              <w:t>与安全生产有关的部门和</w:t>
            </w:r>
            <w:r>
              <w:rPr>
                <w:rFonts w:ascii="Times New Roman" w:hAnsi="Times New Roman" w:eastAsia="仿宋_GB2312" w:cs="Times New Roman"/>
                <w:b/>
                <w:sz w:val="17"/>
              </w:rPr>
              <w:t>地方规章</w:t>
            </w:r>
          </w:p>
        </w:tc>
        <w:tc>
          <w:tcPr>
            <w:tcW w:w="1980" w:type="dxa"/>
            <w:tcBorders>
              <w:bottom w:val="nil"/>
            </w:tcBorders>
          </w:tcPr>
          <w:p>
            <w:pPr>
              <w:pStyle w:val="7"/>
              <w:spacing w:before="113" w:line="214" w:lineRule="exact"/>
              <w:ind w:left="36" w:right="86"/>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w:t>
            </w:r>
            <w:r>
              <w:rPr>
                <w:rFonts w:ascii="Times New Roman" w:hAnsi="Times New Roman" w:eastAsia="仿宋_GB2312" w:cs="Times New Roman"/>
                <w:b/>
                <w:sz w:val="17"/>
              </w:rPr>
              <w:t>令第711号）</w:t>
            </w:r>
          </w:p>
        </w:tc>
        <w:tc>
          <w:tcPr>
            <w:tcW w:w="1325" w:type="dxa"/>
            <w:tcBorders>
              <w:bottom w:val="nil"/>
            </w:tcBorders>
          </w:tcPr>
          <w:p>
            <w:pPr>
              <w:pStyle w:val="7"/>
              <w:spacing w:before="113" w:line="214" w:lineRule="exact"/>
              <w:ind w:left="35" w:right="45"/>
              <w:jc w:val="both"/>
              <w:rPr>
                <w:rFonts w:ascii="Times New Roman" w:hAnsi="Times New Roman" w:eastAsia="仿宋_GB2312" w:cs="Times New Roman"/>
                <w:b/>
                <w:sz w:val="17"/>
              </w:rPr>
            </w:pPr>
            <w:r>
              <w:rPr>
                <w:rFonts w:ascii="Times New Roman" w:hAnsi="Times New Roman" w:eastAsia="仿宋_GB2312" w:cs="Times New Roman"/>
                <w:b/>
                <w:w w:val="95"/>
                <w:sz w:val="17"/>
              </w:rPr>
              <w:t>信息形成或变更之日起20个工作</w:t>
            </w:r>
            <w:r>
              <w:rPr>
                <w:rFonts w:ascii="Times New Roman" w:hAnsi="Times New Roman" w:eastAsia="仿宋_GB2312" w:cs="Times New Roman"/>
                <w:b/>
                <w:sz w:val="17"/>
              </w:rPr>
              <w:t>日内</w:t>
            </w:r>
          </w:p>
        </w:tc>
        <w:tc>
          <w:tcPr>
            <w:tcW w:w="1183" w:type="dxa"/>
            <w:tcBorders>
              <w:bottom w:val="nil"/>
            </w:tcBorders>
          </w:tcPr>
          <w:p>
            <w:pPr>
              <w:pStyle w:val="7"/>
              <w:rPr>
                <w:rFonts w:ascii="Times New Roman" w:hAnsi="Times New Roman" w:cs="Times New Roman"/>
                <w:b/>
                <w:sz w:val="16"/>
              </w:rPr>
            </w:pPr>
          </w:p>
          <w:p>
            <w:pPr>
              <w:pStyle w:val="7"/>
              <w:spacing w:before="123"/>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871" w:type="dxa"/>
            <w:tcBorders>
              <w:top w:val="nil"/>
              <w:bottom w:val="nil"/>
            </w:tcBorders>
          </w:tcPr>
          <w:p>
            <w:pPr>
              <w:pStyle w:val="7"/>
              <w:numPr>
                <w:ilvl w:val="0"/>
                <w:numId w:val="1"/>
              </w:numPr>
              <w:tabs>
                <w:tab w:val="left" w:pos="212"/>
                <w:tab w:val="left" w:pos="1182"/>
              </w:tabs>
              <w:spacing w:before="127" w:line="21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numPr>
                <w:ilvl w:val="0"/>
                <w:numId w:val="1"/>
              </w:numPr>
              <w:tabs>
                <w:tab w:val="left" w:pos="212"/>
                <w:tab w:val="left" w:pos="1182"/>
              </w:tabs>
              <w:spacing w:line="214"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18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tc>
        <w:tc>
          <w:tcPr>
            <w:tcW w:w="576" w:type="dxa"/>
            <w:tcBorders>
              <w:bottom w:val="nil"/>
            </w:tcBorders>
          </w:tcPr>
          <w:p>
            <w:pPr>
              <w:pStyle w:val="7"/>
              <w:rPr>
                <w:rFonts w:ascii="Times New Roman" w:hAnsi="Times New Roman" w:cs="Times New Roman"/>
                <w:b/>
                <w:sz w:val="16"/>
              </w:rPr>
            </w:pPr>
          </w:p>
          <w:p>
            <w:pPr>
              <w:pStyle w:val="7"/>
              <w:spacing w:before="123"/>
              <w:ind w:left="35"/>
              <w:rPr>
                <w:rFonts w:ascii="Times New Roman" w:hAnsi="Times New Roman" w:cs="Times New Roman"/>
                <w:b/>
                <w:sz w:val="17"/>
              </w:rPr>
            </w:pPr>
            <w:r>
              <w:rPr>
                <w:rFonts w:ascii="Times New Roman" w:hAnsi="Times New Roman" w:cs="Times New Roman"/>
                <w:b/>
                <w:w w:val="98"/>
                <w:sz w:val="17"/>
              </w:rPr>
              <w:t>√</w:t>
            </w:r>
          </w:p>
        </w:tc>
        <w:tc>
          <w:tcPr>
            <w:tcW w:w="446" w:type="dxa"/>
            <w:vMerge w:val="restart"/>
          </w:tcPr>
          <w:p>
            <w:pPr>
              <w:pStyle w:val="7"/>
              <w:rPr>
                <w:rFonts w:ascii="Times New Roman" w:hAnsi="Times New Roman" w:cs="Times New Roman"/>
                <w:sz w:val="16"/>
              </w:rPr>
            </w:pPr>
          </w:p>
        </w:tc>
        <w:tc>
          <w:tcPr>
            <w:tcW w:w="434" w:type="dxa"/>
            <w:tcBorders>
              <w:bottom w:val="nil"/>
            </w:tcBorders>
          </w:tcPr>
          <w:p>
            <w:pPr>
              <w:pStyle w:val="7"/>
              <w:rPr>
                <w:rFonts w:ascii="Times New Roman" w:hAnsi="Times New Roman" w:cs="Times New Roman"/>
                <w:b/>
                <w:sz w:val="16"/>
              </w:rPr>
            </w:pPr>
          </w:p>
          <w:p>
            <w:pPr>
              <w:pStyle w:val="7"/>
              <w:spacing w:before="123"/>
              <w:ind w:left="35"/>
              <w:rPr>
                <w:rFonts w:ascii="Times New Roman" w:hAnsi="Times New Roman" w:cs="Times New Roman"/>
                <w:b/>
                <w:sz w:val="17"/>
              </w:rPr>
            </w:pPr>
            <w:r>
              <w:rPr>
                <w:rFonts w:ascii="Times New Roman" w:hAnsi="Times New Roman" w:cs="Times New Roman"/>
                <w:b/>
                <w:w w:val="98"/>
                <w:sz w:val="17"/>
              </w:rPr>
              <w:t>√</w:t>
            </w:r>
          </w:p>
        </w:tc>
        <w:tc>
          <w:tcPr>
            <w:tcW w:w="458" w:type="dxa"/>
            <w:vMerge w:val="restart"/>
          </w:tcPr>
          <w:p>
            <w:pPr>
              <w:pStyle w:val="7"/>
              <w:rPr>
                <w:rFonts w:ascii="Times New Roman" w:hAnsi="Times New Roman" w:cs="Times New Roman"/>
                <w:sz w:val="16"/>
              </w:rPr>
            </w:pPr>
          </w:p>
        </w:tc>
        <w:tc>
          <w:tcPr>
            <w:tcW w:w="420" w:type="dxa"/>
            <w:tcBorders>
              <w:bottom w:val="nil"/>
            </w:tcBorders>
          </w:tcPr>
          <w:p>
            <w:pPr>
              <w:pStyle w:val="7"/>
              <w:rPr>
                <w:rFonts w:ascii="Times New Roman" w:hAnsi="Times New Roman" w:cs="Times New Roman"/>
                <w:b/>
                <w:sz w:val="16"/>
              </w:rPr>
            </w:pPr>
          </w:p>
          <w:p>
            <w:pPr>
              <w:pStyle w:val="7"/>
              <w:spacing w:before="123"/>
              <w:ind w:left="36"/>
              <w:rPr>
                <w:rFonts w:ascii="Times New Roman" w:hAnsi="Times New Roman" w:cs="Times New Roman"/>
                <w:b/>
                <w:sz w:val="17"/>
              </w:rPr>
            </w:pPr>
            <w:r>
              <w:rPr>
                <w:rFonts w:ascii="Times New Roman" w:hAnsi="Times New Roman" w:cs="Times New Roman"/>
                <w:b/>
                <w:w w:val="98"/>
                <w:sz w:val="17"/>
              </w:rPr>
              <w:t>√</w:t>
            </w:r>
          </w:p>
        </w:tc>
        <w:tc>
          <w:tcPr>
            <w:tcW w:w="420" w:type="dxa"/>
            <w:tcBorders>
              <w:bottom w:val="nil"/>
            </w:tcBorders>
          </w:tcPr>
          <w:p>
            <w:pPr>
              <w:pStyle w:val="7"/>
              <w:rPr>
                <w:rFonts w:ascii="Times New Roman" w:hAnsi="Times New Roman" w:cs="Times New Roman"/>
                <w:b/>
                <w:sz w:val="16"/>
              </w:rPr>
            </w:pPr>
          </w:p>
          <w:p>
            <w:pPr>
              <w:pStyle w:val="7"/>
              <w:spacing w:before="123"/>
              <w:ind w:left="36"/>
              <w:rPr>
                <w:rFonts w:ascii="Times New Roman" w:hAnsi="Times New Roman" w:cs="Times New Roman"/>
                <w:b/>
                <w:sz w:val="17"/>
              </w:rPr>
            </w:pPr>
            <w:r>
              <w:rPr>
                <w:rFonts w:ascii="Times New Roman" w:hAnsi="Times New Roman" w:cs="Times New Roman"/>
                <w:b/>
                <w:w w:val="98"/>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 w:hRule="atLeast"/>
        </w:trPr>
        <w:tc>
          <w:tcPr>
            <w:tcW w:w="1286" w:type="dxa"/>
            <w:vMerge w:val="restart"/>
            <w:tcBorders>
              <w:top w:val="nil"/>
              <w:bottom w:val="nil"/>
            </w:tcBorders>
          </w:tcPr>
          <w:p>
            <w:pPr>
              <w:pStyle w:val="7"/>
              <w:rPr>
                <w:rFonts w:ascii="Times New Roman" w:hAnsi="Times New Roman" w:cs="Times New Roman"/>
                <w:sz w:val="12"/>
              </w:rPr>
            </w:pPr>
          </w:p>
        </w:tc>
        <w:tc>
          <w:tcPr>
            <w:tcW w:w="300" w:type="dxa"/>
            <w:tcBorders>
              <w:top w:val="nil"/>
            </w:tcBorders>
          </w:tcPr>
          <w:p>
            <w:pPr>
              <w:pStyle w:val="7"/>
              <w:rPr>
                <w:rFonts w:ascii="Times New Roman" w:hAnsi="Times New Roman" w:cs="Times New Roman"/>
                <w:sz w:val="2"/>
              </w:rPr>
            </w:pPr>
          </w:p>
        </w:tc>
        <w:tc>
          <w:tcPr>
            <w:tcW w:w="1063" w:type="dxa"/>
            <w:tcBorders>
              <w:top w:val="nil"/>
            </w:tcBorders>
          </w:tcPr>
          <w:p>
            <w:pPr>
              <w:pStyle w:val="7"/>
              <w:rPr>
                <w:rFonts w:ascii="Times New Roman" w:hAnsi="Times New Roman" w:cs="Times New Roman"/>
                <w:sz w:val="2"/>
              </w:rPr>
            </w:pPr>
          </w:p>
        </w:tc>
        <w:tc>
          <w:tcPr>
            <w:tcW w:w="2021" w:type="dxa"/>
            <w:tcBorders>
              <w:top w:val="nil"/>
            </w:tcBorders>
          </w:tcPr>
          <w:p>
            <w:pPr>
              <w:pStyle w:val="7"/>
              <w:rPr>
                <w:rFonts w:ascii="Times New Roman" w:hAnsi="Times New Roman" w:cs="Times New Roman"/>
                <w:sz w:val="2"/>
              </w:rPr>
            </w:pPr>
          </w:p>
        </w:tc>
        <w:tc>
          <w:tcPr>
            <w:tcW w:w="1980" w:type="dxa"/>
            <w:tcBorders>
              <w:top w:val="nil"/>
            </w:tcBorders>
          </w:tcPr>
          <w:p>
            <w:pPr>
              <w:pStyle w:val="7"/>
              <w:rPr>
                <w:rFonts w:ascii="Times New Roman" w:hAnsi="Times New Roman" w:cs="Times New Roman"/>
                <w:sz w:val="2"/>
              </w:rPr>
            </w:pPr>
          </w:p>
        </w:tc>
        <w:tc>
          <w:tcPr>
            <w:tcW w:w="1325" w:type="dxa"/>
            <w:tcBorders>
              <w:top w:val="nil"/>
            </w:tcBorders>
          </w:tcPr>
          <w:p>
            <w:pPr>
              <w:pStyle w:val="7"/>
              <w:rPr>
                <w:rFonts w:ascii="Times New Roman" w:hAnsi="Times New Roman" w:cs="Times New Roman"/>
                <w:sz w:val="2"/>
              </w:rPr>
            </w:pPr>
          </w:p>
        </w:tc>
        <w:tc>
          <w:tcPr>
            <w:tcW w:w="1183" w:type="dxa"/>
            <w:tcBorders>
              <w:top w:val="nil"/>
            </w:tcBorders>
          </w:tcPr>
          <w:p>
            <w:pPr>
              <w:pStyle w:val="7"/>
              <w:rPr>
                <w:rFonts w:ascii="Times New Roman" w:hAnsi="Times New Roman" w:cs="Times New Roman"/>
                <w:sz w:val="2"/>
              </w:rPr>
            </w:pPr>
          </w:p>
        </w:tc>
        <w:tc>
          <w:tcPr>
            <w:tcW w:w="2871" w:type="dxa"/>
            <w:vMerge w:val="restart"/>
            <w:tcBorders>
              <w:top w:val="nil"/>
              <w:bottom w:val="nil"/>
            </w:tcBorders>
          </w:tcPr>
          <w:p>
            <w:pPr>
              <w:pStyle w:val="7"/>
              <w:numPr>
                <w:ilvl w:val="0"/>
                <w:numId w:val="2"/>
              </w:numPr>
              <w:tabs>
                <w:tab w:val="left" w:pos="212"/>
              </w:tabs>
              <w:spacing w:line="159"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tc>
        <w:tc>
          <w:tcPr>
            <w:tcW w:w="576" w:type="dxa"/>
            <w:tcBorders>
              <w:top w:val="nil"/>
            </w:tcBorders>
          </w:tcPr>
          <w:p>
            <w:pPr>
              <w:pStyle w:val="7"/>
              <w:rPr>
                <w:rFonts w:ascii="Times New Roman" w:hAnsi="Times New Roman" w:cs="Times New Roman"/>
                <w:sz w:val="2"/>
              </w:rPr>
            </w:pPr>
          </w:p>
        </w:tc>
        <w:tc>
          <w:tcPr>
            <w:tcW w:w="446" w:type="dxa"/>
            <w:vMerge w:val="continue"/>
            <w:tcBorders>
              <w:top w:val="nil"/>
            </w:tcBorders>
          </w:tcPr>
          <w:p>
            <w:pPr>
              <w:rPr>
                <w:rFonts w:ascii="Times New Roman" w:hAnsi="Times New Roman" w:cs="Times New Roman"/>
                <w:sz w:val="2"/>
                <w:szCs w:val="2"/>
              </w:rPr>
            </w:pPr>
          </w:p>
        </w:tc>
        <w:tc>
          <w:tcPr>
            <w:tcW w:w="434" w:type="dxa"/>
            <w:tcBorders>
              <w:top w:val="nil"/>
            </w:tcBorders>
          </w:tcPr>
          <w:p>
            <w:pPr>
              <w:pStyle w:val="7"/>
              <w:rPr>
                <w:rFonts w:ascii="Times New Roman" w:hAnsi="Times New Roman" w:cs="Times New Roman"/>
                <w:sz w:val="2"/>
              </w:rPr>
            </w:pPr>
          </w:p>
        </w:tc>
        <w:tc>
          <w:tcPr>
            <w:tcW w:w="458" w:type="dxa"/>
            <w:vMerge w:val="continue"/>
            <w:tcBorders>
              <w:top w:val="nil"/>
            </w:tcBorders>
          </w:tcPr>
          <w:p>
            <w:pPr>
              <w:rPr>
                <w:rFonts w:ascii="Times New Roman" w:hAnsi="Times New Roman" w:cs="Times New Roman"/>
                <w:sz w:val="2"/>
                <w:szCs w:val="2"/>
              </w:rPr>
            </w:pPr>
          </w:p>
        </w:tc>
        <w:tc>
          <w:tcPr>
            <w:tcW w:w="420" w:type="dxa"/>
            <w:tcBorders>
              <w:top w:val="nil"/>
            </w:tcBorders>
          </w:tcPr>
          <w:p>
            <w:pPr>
              <w:pStyle w:val="7"/>
              <w:rPr>
                <w:rFonts w:ascii="Times New Roman" w:hAnsi="Times New Roman" w:cs="Times New Roman"/>
                <w:sz w:val="2"/>
              </w:rPr>
            </w:pPr>
          </w:p>
        </w:tc>
        <w:tc>
          <w:tcPr>
            <w:tcW w:w="420" w:type="dxa"/>
            <w:tcBorders>
              <w:top w:val="nil"/>
            </w:tcBorders>
          </w:tcPr>
          <w:p>
            <w:pPr>
              <w:pStyle w:val="7"/>
              <w:rPr>
                <w:rFonts w:ascii="Times New Roman" w:hAnsi="Times New Roman" w:cs="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 w:hRule="atLeast"/>
        </w:trPr>
        <w:tc>
          <w:tcPr>
            <w:tcW w:w="1286" w:type="dxa"/>
            <w:vMerge w:val="continue"/>
            <w:tcBorders>
              <w:top w:val="nil"/>
              <w:bottom w:val="nil"/>
            </w:tcBorders>
          </w:tcPr>
          <w:p>
            <w:pPr>
              <w:rPr>
                <w:rFonts w:ascii="Times New Roman" w:hAnsi="Times New Roman" w:cs="Times New Roman"/>
                <w:sz w:val="2"/>
                <w:szCs w:val="2"/>
              </w:rPr>
            </w:pPr>
          </w:p>
        </w:tc>
        <w:tc>
          <w:tcPr>
            <w:tcW w:w="300" w:type="dxa"/>
            <w:tcBorders>
              <w:bottom w:val="nil"/>
            </w:tcBorders>
          </w:tcPr>
          <w:p>
            <w:pPr>
              <w:pStyle w:val="7"/>
              <w:rPr>
                <w:rFonts w:ascii="Times New Roman" w:hAnsi="Times New Roman" w:cs="Times New Roman"/>
                <w:sz w:val="2"/>
              </w:rPr>
            </w:pPr>
          </w:p>
        </w:tc>
        <w:tc>
          <w:tcPr>
            <w:tcW w:w="1063" w:type="dxa"/>
            <w:tcBorders>
              <w:bottom w:val="nil"/>
            </w:tcBorders>
          </w:tcPr>
          <w:p>
            <w:pPr>
              <w:pStyle w:val="7"/>
              <w:rPr>
                <w:rFonts w:ascii="Times New Roman" w:hAnsi="Times New Roman" w:cs="Times New Roman"/>
                <w:sz w:val="2"/>
              </w:rPr>
            </w:pPr>
          </w:p>
        </w:tc>
        <w:tc>
          <w:tcPr>
            <w:tcW w:w="2021" w:type="dxa"/>
            <w:tcBorders>
              <w:bottom w:val="nil"/>
            </w:tcBorders>
          </w:tcPr>
          <w:p>
            <w:pPr>
              <w:pStyle w:val="7"/>
              <w:rPr>
                <w:rFonts w:ascii="Times New Roman" w:hAnsi="Times New Roman" w:cs="Times New Roman"/>
                <w:sz w:val="2"/>
              </w:rPr>
            </w:pPr>
          </w:p>
        </w:tc>
        <w:tc>
          <w:tcPr>
            <w:tcW w:w="1980" w:type="dxa"/>
            <w:tcBorders>
              <w:bottom w:val="nil"/>
            </w:tcBorders>
          </w:tcPr>
          <w:p>
            <w:pPr>
              <w:pStyle w:val="7"/>
              <w:rPr>
                <w:rFonts w:ascii="Times New Roman" w:hAnsi="Times New Roman" w:cs="Times New Roman"/>
                <w:sz w:val="2"/>
              </w:rPr>
            </w:pPr>
          </w:p>
        </w:tc>
        <w:tc>
          <w:tcPr>
            <w:tcW w:w="1325" w:type="dxa"/>
            <w:tcBorders>
              <w:bottom w:val="nil"/>
            </w:tcBorders>
          </w:tcPr>
          <w:p>
            <w:pPr>
              <w:pStyle w:val="7"/>
              <w:rPr>
                <w:rFonts w:ascii="Times New Roman" w:hAnsi="Times New Roman" w:cs="Times New Roman"/>
                <w:sz w:val="2"/>
              </w:rPr>
            </w:pPr>
          </w:p>
        </w:tc>
        <w:tc>
          <w:tcPr>
            <w:tcW w:w="1183" w:type="dxa"/>
            <w:tcBorders>
              <w:bottom w:val="nil"/>
            </w:tcBorders>
          </w:tcPr>
          <w:p>
            <w:pPr>
              <w:pStyle w:val="7"/>
              <w:rPr>
                <w:rFonts w:ascii="Times New Roman" w:hAnsi="Times New Roman" w:cs="Times New Roman"/>
                <w:sz w:val="2"/>
              </w:rPr>
            </w:pPr>
          </w:p>
        </w:tc>
        <w:tc>
          <w:tcPr>
            <w:tcW w:w="2871" w:type="dxa"/>
            <w:vMerge w:val="continue"/>
            <w:tcBorders>
              <w:top w:val="nil"/>
              <w:bottom w:val="nil"/>
            </w:tcBorders>
          </w:tcPr>
          <w:p>
            <w:pPr>
              <w:rPr>
                <w:rFonts w:ascii="Times New Roman" w:hAnsi="Times New Roman" w:cs="Times New Roman"/>
                <w:sz w:val="2"/>
                <w:szCs w:val="2"/>
              </w:rPr>
            </w:pPr>
          </w:p>
        </w:tc>
        <w:tc>
          <w:tcPr>
            <w:tcW w:w="576" w:type="dxa"/>
            <w:tcBorders>
              <w:bottom w:val="nil"/>
            </w:tcBorders>
          </w:tcPr>
          <w:p>
            <w:pPr>
              <w:pStyle w:val="7"/>
              <w:rPr>
                <w:rFonts w:ascii="Times New Roman" w:hAnsi="Times New Roman" w:cs="Times New Roman"/>
                <w:sz w:val="2"/>
              </w:rPr>
            </w:pPr>
          </w:p>
        </w:tc>
        <w:tc>
          <w:tcPr>
            <w:tcW w:w="446" w:type="dxa"/>
            <w:vMerge w:val="restart"/>
          </w:tcPr>
          <w:p>
            <w:pPr>
              <w:pStyle w:val="7"/>
              <w:rPr>
                <w:rFonts w:ascii="Times New Roman" w:hAnsi="Times New Roman" w:cs="Times New Roman"/>
                <w:sz w:val="16"/>
              </w:rPr>
            </w:pPr>
          </w:p>
        </w:tc>
        <w:tc>
          <w:tcPr>
            <w:tcW w:w="434" w:type="dxa"/>
            <w:tcBorders>
              <w:bottom w:val="nil"/>
            </w:tcBorders>
          </w:tcPr>
          <w:p>
            <w:pPr>
              <w:pStyle w:val="7"/>
              <w:rPr>
                <w:rFonts w:ascii="Times New Roman" w:hAnsi="Times New Roman" w:cs="Times New Roman"/>
                <w:sz w:val="2"/>
              </w:rPr>
            </w:pPr>
          </w:p>
        </w:tc>
        <w:tc>
          <w:tcPr>
            <w:tcW w:w="458" w:type="dxa"/>
            <w:vMerge w:val="restart"/>
          </w:tcPr>
          <w:p>
            <w:pPr>
              <w:pStyle w:val="7"/>
              <w:rPr>
                <w:rFonts w:ascii="Times New Roman" w:hAnsi="Times New Roman" w:cs="Times New Roman"/>
                <w:sz w:val="16"/>
              </w:rPr>
            </w:pPr>
          </w:p>
        </w:tc>
        <w:tc>
          <w:tcPr>
            <w:tcW w:w="420" w:type="dxa"/>
            <w:tcBorders>
              <w:bottom w:val="nil"/>
            </w:tcBorders>
          </w:tcPr>
          <w:p>
            <w:pPr>
              <w:pStyle w:val="7"/>
              <w:rPr>
                <w:rFonts w:ascii="Times New Roman" w:hAnsi="Times New Roman" w:cs="Times New Roman"/>
                <w:sz w:val="2"/>
              </w:rPr>
            </w:pPr>
          </w:p>
        </w:tc>
        <w:tc>
          <w:tcPr>
            <w:tcW w:w="420" w:type="dxa"/>
            <w:tcBorders>
              <w:bottom w:val="nil"/>
            </w:tcBorders>
          </w:tcPr>
          <w:p>
            <w:pPr>
              <w:pStyle w:val="7"/>
              <w:rPr>
                <w:rFonts w:ascii="Times New Roman" w:hAnsi="Times New Roman" w:cs="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8" w:hRule="atLeast"/>
        </w:trPr>
        <w:tc>
          <w:tcPr>
            <w:tcW w:w="1286" w:type="dxa"/>
            <w:tcBorders>
              <w:top w:val="nil"/>
              <w:bottom w:val="nil"/>
            </w:tcBorders>
          </w:tcPr>
          <w:p>
            <w:pPr>
              <w:pStyle w:val="7"/>
              <w:rPr>
                <w:rFonts w:ascii="Times New Roman" w:hAnsi="Times New Roman" w:cs="Times New Roman"/>
                <w:sz w:val="16"/>
              </w:rPr>
            </w:pPr>
          </w:p>
        </w:tc>
        <w:tc>
          <w:tcPr>
            <w:tcW w:w="300" w:type="dxa"/>
            <w:tcBorders>
              <w:top w:val="nil"/>
            </w:tcBorders>
          </w:tcPr>
          <w:p>
            <w:pPr>
              <w:pStyle w:val="7"/>
              <w:spacing w:before="12"/>
              <w:rPr>
                <w:rFonts w:ascii="Times New Roman" w:hAnsi="Times New Roman" w:cs="Times New Roman"/>
                <w:b/>
              </w:rPr>
            </w:pPr>
          </w:p>
          <w:p>
            <w:pPr>
              <w:pStyle w:val="7"/>
              <w:spacing w:before="1"/>
              <w:ind w:right="6"/>
              <w:jc w:val="right"/>
              <w:rPr>
                <w:rFonts w:ascii="Times New Roman" w:hAnsi="Times New Roman" w:cs="Times New Roman"/>
                <w:b/>
                <w:sz w:val="17"/>
              </w:rPr>
            </w:pPr>
            <w:r>
              <w:rPr>
                <w:rFonts w:ascii="Times New Roman" w:hAnsi="Times New Roman" w:cs="Times New Roman"/>
                <w:b/>
                <w:w w:val="98"/>
                <w:sz w:val="17"/>
              </w:rPr>
              <w:t>3</w:t>
            </w:r>
          </w:p>
        </w:tc>
        <w:tc>
          <w:tcPr>
            <w:tcW w:w="1063" w:type="dxa"/>
            <w:tcBorders>
              <w:top w:val="nil"/>
            </w:tcBorders>
          </w:tcPr>
          <w:p>
            <w:pPr>
              <w:pStyle w:val="7"/>
              <w:spacing w:before="10"/>
              <w:rPr>
                <w:rFonts w:ascii="Times New Roman" w:hAnsi="Times New Roman" w:cs="Times New Roman"/>
                <w:b/>
                <w:sz w:val="14"/>
              </w:rPr>
            </w:pPr>
          </w:p>
          <w:p>
            <w:pPr>
              <w:pStyle w:val="7"/>
              <w:spacing w:line="235" w:lineRule="auto"/>
              <w:ind w:left="36" w:right="140"/>
              <w:rPr>
                <w:rFonts w:ascii="Times New Roman" w:hAnsi="Times New Roman" w:eastAsia="仿宋_GB2312" w:cs="Times New Roman"/>
                <w:b/>
                <w:sz w:val="17"/>
              </w:rPr>
            </w:pPr>
            <w:r>
              <w:rPr>
                <w:rFonts w:ascii="Times New Roman" w:hAnsi="Times New Roman" w:eastAsia="仿宋_GB2312" w:cs="Times New Roman"/>
                <w:b/>
                <w:sz w:val="17"/>
              </w:rPr>
              <w:t>其他政策文件</w:t>
            </w:r>
          </w:p>
        </w:tc>
        <w:tc>
          <w:tcPr>
            <w:tcW w:w="2021" w:type="dxa"/>
            <w:tcBorders>
              <w:top w:val="nil"/>
            </w:tcBorders>
          </w:tcPr>
          <w:p>
            <w:pPr>
              <w:pStyle w:val="7"/>
              <w:spacing w:line="188" w:lineRule="exact"/>
              <w:ind w:left="36"/>
              <w:rPr>
                <w:rFonts w:ascii="Times New Roman" w:hAnsi="Times New Roman" w:eastAsia="仿宋_GB2312" w:cs="Times New Roman"/>
                <w:b/>
                <w:sz w:val="17"/>
              </w:rPr>
            </w:pPr>
            <w:r>
              <w:rPr>
                <w:rFonts w:ascii="Times New Roman" w:hAnsi="Times New Roman" w:eastAsia="仿宋_GB2312" w:cs="Times New Roman"/>
                <w:b/>
                <w:sz w:val="17"/>
              </w:rPr>
              <w:t>其他可以公开的与安全生</w:t>
            </w:r>
          </w:p>
          <w:p>
            <w:pPr>
              <w:pStyle w:val="7"/>
              <w:spacing w:before="1" w:line="235" w:lineRule="auto"/>
              <w:ind w:left="36" w:right="37"/>
              <w:jc w:val="both"/>
              <w:rPr>
                <w:rFonts w:ascii="Times New Roman" w:hAnsi="Times New Roman" w:eastAsia="仿宋_GB2312" w:cs="Times New Roman"/>
                <w:b/>
                <w:sz w:val="17"/>
              </w:rPr>
            </w:pPr>
            <w:r>
              <w:rPr>
                <w:rFonts w:ascii="Times New Roman" w:hAnsi="Times New Roman" w:eastAsia="仿宋_GB2312" w:cs="Times New Roman"/>
                <w:b/>
                <w:w w:val="95"/>
                <w:sz w:val="17"/>
              </w:rPr>
              <w:t>产有关的政策文件，包括改革方案、发展规划、专</w:t>
            </w:r>
            <w:r>
              <w:rPr>
                <w:rFonts w:ascii="Times New Roman" w:hAnsi="Times New Roman" w:eastAsia="仿宋_GB2312" w:cs="Times New Roman"/>
                <w:b/>
                <w:sz w:val="17"/>
              </w:rPr>
              <w:t>项规划、工作计划等</w:t>
            </w:r>
          </w:p>
        </w:tc>
        <w:tc>
          <w:tcPr>
            <w:tcW w:w="1980" w:type="dxa"/>
            <w:tcBorders>
              <w:top w:val="nil"/>
            </w:tcBorders>
          </w:tcPr>
          <w:p>
            <w:pPr>
              <w:pStyle w:val="7"/>
              <w:spacing w:before="84" w:line="235" w:lineRule="auto"/>
              <w:ind w:left="36" w:right="86"/>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w:t>
            </w:r>
            <w:r>
              <w:rPr>
                <w:rFonts w:ascii="Times New Roman" w:hAnsi="Times New Roman" w:eastAsia="仿宋_GB2312" w:cs="Times New Roman"/>
                <w:b/>
                <w:sz w:val="17"/>
              </w:rPr>
              <w:t>令第711号）</w:t>
            </w:r>
          </w:p>
        </w:tc>
        <w:tc>
          <w:tcPr>
            <w:tcW w:w="1325" w:type="dxa"/>
            <w:tcBorders>
              <w:top w:val="nil"/>
            </w:tcBorders>
          </w:tcPr>
          <w:p>
            <w:pPr>
              <w:pStyle w:val="7"/>
              <w:spacing w:before="84" w:line="235" w:lineRule="auto"/>
              <w:ind w:left="35" w:right="45"/>
              <w:jc w:val="both"/>
              <w:rPr>
                <w:rFonts w:ascii="Times New Roman" w:hAnsi="Times New Roman" w:eastAsia="仿宋_GB2312" w:cs="Times New Roman"/>
                <w:b/>
                <w:sz w:val="17"/>
              </w:rPr>
            </w:pPr>
            <w:r>
              <w:rPr>
                <w:rFonts w:ascii="Times New Roman" w:hAnsi="Times New Roman" w:eastAsia="仿宋_GB2312" w:cs="Times New Roman"/>
                <w:b/>
                <w:w w:val="95"/>
                <w:sz w:val="17"/>
              </w:rPr>
              <w:t>信息形成或变更之日起20个工作</w:t>
            </w:r>
            <w:r>
              <w:rPr>
                <w:rFonts w:ascii="Times New Roman" w:hAnsi="Times New Roman" w:eastAsia="仿宋_GB2312" w:cs="Times New Roman"/>
                <w:b/>
                <w:sz w:val="17"/>
              </w:rPr>
              <w:t>日内</w:t>
            </w:r>
          </w:p>
        </w:tc>
        <w:tc>
          <w:tcPr>
            <w:tcW w:w="1183" w:type="dxa"/>
            <w:tcBorders>
              <w:top w:val="nil"/>
            </w:tcBorders>
          </w:tcPr>
          <w:p>
            <w:pPr>
              <w:pStyle w:val="7"/>
              <w:spacing w:before="12"/>
              <w:rPr>
                <w:rFonts w:ascii="Times New Roman" w:hAnsi="Times New Roman" w:cs="Times New Roman"/>
                <w:b/>
              </w:rPr>
            </w:pPr>
          </w:p>
          <w:p>
            <w:pPr>
              <w:pStyle w:val="7"/>
              <w:spacing w:before="1"/>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871" w:type="dxa"/>
            <w:tcBorders>
              <w:top w:val="nil"/>
              <w:bottom w:val="nil"/>
            </w:tcBorders>
          </w:tcPr>
          <w:p>
            <w:pPr>
              <w:pStyle w:val="7"/>
              <w:spacing w:before="1" w:line="216"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before="1"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Borders>
              <w:top w:val="nil"/>
            </w:tcBorders>
          </w:tcPr>
          <w:p>
            <w:pPr>
              <w:pStyle w:val="7"/>
              <w:spacing w:before="12"/>
              <w:rPr>
                <w:rFonts w:ascii="Times New Roman" w:hAnsi="Times New Roman" w:cs="Times New Roman"/>
                <w:b/>
              </w:rPr>
            </w:pPr>
          </w:p>
          <w:p>
            <w:pPr>
              <w:pStyle w:val="7"/>
              <w:spacing w:before="1"/>
              <w:ind w:left="35"/>
              <w:rPr>
                <w:rFonts w:ascii="Times New Roman" w:hAnsi="Times New Roman" w:cs="Times New Roman"/>
                <w:b/>
                <w:sz w:val="17"/>
              </w:rPr>
            </w:pPr>
            <w:r>
              <w:rPr>
                <w:rFonts w:ascii="Times New Roman" w:hAnsi="Times New Roman" w:cs="Times New Roman"/>
                <w:b/>
                <w:w w:val="98"/>
                <w:sz w:val="17"/>
              </w:rPr>
              <w:t>√</w:t>
            </w:r>
          </w:p>
        </w:tc>
        <w:tc>
          <w:tcPr>
            <w:tcW w:w="446" w:type="dxa"/>
            <w:vMerge w:val="continue"/>
            <w:tcBorders>
              <w:top w:val="nil"/>
            </w:tcBorders>
          </w:tcPr>
          <w:p>
            <w:pPr>
              <w:rPr>
                <w:rFonts w:ascii="Times New Roman" w:hAnsi="Times New Roman" w:cs="Times New Roman"/>
                <w:sz w:val="2"/>
                <w:szCs w:val="2"/>
              </w:rPr>
            </w:pPr>
          </w:p>
        </w:tc>
        <w:tc>
          <w:tcPr>
            <w:tcW w:w="434" w:type="dxa"/>
            <w:tcBorders>
              <w:top w:val="nil"/>
            </w:tcBorders>
          </w:tcPr>
          <w:p>
            <w:pPr>
              <w:pStyle w:val="7"/>
              <w:spacing w:before="12"/>
              <w:rPr>
                <w:rFonts w:ascii="Times New Roman" w:hAnsi="Times New Roman" w:cs="Times New Roman"/>
                <w:b/>
              </w:rPr>
            </w:pPr>
          </w:p>
          <w:p>
            <w:pPr>
              <w:pStyle w:val="7"/>
              <w:spacing w:before="1"/>
              <w:ind w:left="35"/>
              <w:rPr>
                <w:rFonts w:ascii="Times New Roman" w:hAnsi="Times New Roman" w:cs="Times New Roman"/>
                <w:b/>
                <w:sz w:val="17"/>
              </w:rPr>
            </w:pPr>
            <w:r>
              <w:rPr>
                <w:rFonts w:ascii="Times New Roman" w:hAnsi="Times New Roman" w:cs="Times New Roman"/>
                <w:b/>
                <w:w w:val="98"/>
                <w:sz w:val="17"/>
              </w:rPr>
              <w:t>√</w:t>
            </w:r>
          </w:p>
        </w:tc>
        <w:tc>
          <w:tcPr>
            <w:tcW w:w="458" w:type="dxa"/>
            <w:vMerge w:val="continue"/>
            <w:tcBorders>
              <w:top w:val="nil"/>
            </w:tcBorders>
          </w:tcPr>
          <w:p>
            <w:pPr>
              <w:rPr>
                <w:rFonts w:ascii="Times New Roman" w:hAnsi="Times New Roman" w:cs="Times New Roman"/>
                <w:sz w:val="2"/>
                <w:szCs w:val="2"/>
              </w:rPr>
            </w:pPr>
          </w:p>
        </w:tc>
        <w:tc>
          <w:tcPr>
            <w:tcW w:w="420" w:type="dxa"/>
            <w:tcBorders>
              <w:top w:val="nil"/>
            </w:tcBorders>
          </w:tcPr>
          <w:p>
            <w:pPr>
              <w:pStyle w:val="7"/>
              <w:spacing w:before="12"/>
              <w:rPr>
                <w:rFonts w:ascii="Times New Roman" w:hAnsi="Times New Roman" w:cs="Times New Roman"/>
                <w:b/>
              </w:rPr>
            </w:pPr>
          </w:p>
          <w:p>
            <w:pPr>
              <w:pStyle w:val="7"/>
              <w:spacing w:before="1"/>
              <w:ind w:left="36"/>
              <w:rPr>
                <w:rFonts w:ascii="Times New Roman" w:hAnsi="Times New Roman" w:cs="Times New Roman"/>
                <w:b/>
                <w:sz w:val="17"/>
              </w:rPr>
            </w:pPr>
            <w:r>
              <w:rPr>
                <w:rFonts w:ascii="Times New Roman" w:hAnsi="Times New Roman" w:cs="Times New Roman"/>
                <w:b/>
                <w:w w:val="98"/>
                <w:sz w:val="17"/>
              </w:rPr>
              <w:t>√</w:t>
            </w:r>
          </w:p>
        </w:tc>
        <w:tc>
          <w:tcPr>
            <w:tcW w:w="420" w:type="dxa"/>
            <w:tcBorders>
              <w:top w:val="nil"/>
            </w:tcBorders>
          </w:tcPr>
          <w:p>
            <w:pPr>
              <w:pStyle w:val="7"/>
              <w:spacing w:before="12"/>
              <w:rPr>
                <w:rFonts w:ascii="Times New Roman" w:hAnsi="Times New Roman" w:cs="Times New Roman"/>
                <w:b/>
              </w:rPr>
            </w:pPr>
          </w:p>
          <w:p>
            <w:pPr>
              <w:pStyle w:val="7"/>
              <w:spacing w:before="1"/>
              <w:ind w:left="36"/>
              <w:rPr>
                <w:rFonts w:ascii="Times New Roman" w:hAnsi="Times New Roman" w:cs="Times New Roman"/>
                <w:b/>
                <w:sz w:val="17"/>
              </w:rPr>
            </w:pPr>
            <w:r>
              <w:rPr>
                <w:rFonts w:ascii="Times New Roman" w:hAnsi="Times New Roman" w:cs="Times New Roman"/>
                <w:b/>
                <w:w w:val="98"/>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1286" w:type="dxa"/>
            <w:tcBorders>
              <w:top w:val="nil"/>
              <w:bottom w:val="nil"/>
            </w:tcBorders>
          </w:tcPr>
          <w:p>
            <w:pPr>
              <w:pStyle w:val="7"/>
              <w:rPr>
                <w:rFonts w:ascii="Times New Roman" w:hAnsi="Times New Roman" w:cs="Times New Roman"/>
                <w:sz w:val="16"/>
              </w:rPr>
            </w:pPr>
          </w:p>
        </w:tc>
        <w:tc>
          <w:tcPr>
            <w:tcW w:w="300" w:type="dxa"/>
            <w:tcBorders>
              <w:bottom w:val="nil"/>
            </w:tcBorders>
          </w:tcPr>
          <w:p>
            <w:pPr>
              <w:pStyle w:val="7"/>
              <w:rPr>
                <w:rFonts w:ascii="Times New Roman" w:hAnsi="Times New Roman" w:cs="Times New Roman"/>
                <w:sz w:val="16"/>
              </w:rPr>
            </w:pPr>
          </w:p>
        </w:tc>
        <w:tc>
          <w:tcPr>
            <w:tcW w:w="1063" w:type="dxa"/>
            <w:tcBorders>
              <w:bottom w:val="nil"/>
            </w:tcBorders>
          </w:tcPr>
          <w:p>
            <w:pPr>
              <w:pStyle w:val="7"/>
              <w:rPr>
                <w:rFonts w:ascii="Times New Roman" w:hAnsi="Times New Roman" w:cs="Times New Roman"/>
                <w:sz w:val="16"/>
              </w:rPr>
            </w:pPr>
          </w:p>
        </w:tc>
        <w:tc>
          <w:tcPr>
            <w:tcW w:w="2021" w:type="dxa"/>
            <w:tcBorders>
              <w:bottom w:val="nil"/>
            </w:tcBorders>
          </w:tcPr>
          <w:p>
            <w:pPr>
              <w:pStyle w:val="7"/>
              <w:spacing w:before="115" w:line="186" w:lineRule="exact"/>
              <w:ind w:left="36"/>
              <w:rPr>
                <w:rFonts w:ascii="Times New Roman" w:hAnsi="Times New Roman" w:eastAsia="仿宋_GB2312" w:cs="Times New Roman"/>
                <w:b/>
                <w:sz w:val="17"/>
              </w:rPr>
            </w:pPr>
            <w:r>
              <w:rPr>
                <w:rFonts w:ascii="Times New Roman" w:hAnsi="Times New Roman" w:eastAsia="仿宋_GB2312" w:cs="Times New Roman"/>
                <w:b/>
                <w:sz w:val="17"/>
              </w:rPr>
              <w:t>安全生产领域有关的国家</w:t>
            </w:r>
          </w:p>
        </w:tc>
        <w:tc>
          <w:tcPr>
            <w:tcW w:w="1980" w:type="dxa"/>
            <w:tcBorders>
              <w:bottom w:val="nil"/>
            </w:tcBorders>
          </w:tcPr>
          <w:p>
            <w:pPr>
              <w:pStyle w:val="7"/>
              <w:spacing w:before="115" w:line="186" w:lineRule="exact"/>
              <w:ind w:left="36"/>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p>
        </w:tc>
        <w:tc>
          <w:tcPr>
            <w:tcW w:w="1325" w:type="dxa"/>
            <w:tcBorders>
              <w:bottom w:val="nil"/>
            </w:tcBorders>
          </w:tcPr>
          <w:p>
            <w:pPr>
              <w:pStyle w:val="7"/>
              <w:spacing w:before="115" w:line="186" w:lineRule="exact"/>
              <w:ind w:left="35"/>
              <w:rPr>
                <w:rFonts w:ascii="Times New Roman" w:hAnsi="Times New Roman" w:eastAsia="仿宋_GB2312" w:cs="Times New Roman"/>
                <w:b/>
                <w:sz w:val="17"/>
              </w:rPr>
            </w:pPr>
            <w:r>
              <w:rPr>
                <w:rFonts w:ascii="Times New Roman" w:hAnsi="Times New Roman" w:eastAsia="仿宋_GB2312" w:cs="Times New Roman"/>
                <w:b/>
                <w:sz w:val="17"/>
              </w:rPr>
              <w:t>信息形成或变更</w:t>
            </w:r>
          </w:p>
        </w:tc>
        <w:tc>
          <w:tcPr>
            <w:tcW w:w="1183" w:type="dxa"/>
            <w:tcBorders>
              <w:bottom w:val="nil"/>
            </w:tcBorders>
          </w:tcPr>
          <w:p>
            <w:pPr>
              <w:pStyle w:val="7"/>
              <w:rPr>
                <w:rFonts w:ascii="Times New Roman" w:hAnsi="Times New Roman" w:cs="Times New Roman"/>
                <w:sz w:val="16"/>
              </w:rPr>
            </w:pPr>
          </w:p>
        </w:tc>
        <w:tc>
          <w:tcPr>
            <w:tcW w:w="2871" w:type="dxa"/>
            <w:tcBorders>
              <w:top w:val="nil"/>
              <w:bottom w:val="nil"/>
            </w:tcBorders>
          </w:tcPr>
          <w:p>
            <w:pPr>
              <w:pStyle w:val="7"/>
              <w:rPr>
                <w:rFonts w:ascii="Times New Roman" w:hAnsi="Times New Roman" w:cs="Times New Roman"/>
                <w:sz w:val="16"/>
              </w:rPr>
            </w:pPr>
          </w:p>
        </w:tc>
        <w:tc>
          <w:tcPr>
            <w:tcW w:w="576" w:type="dxa"/>
            <w:tcBorders>
              <w:bottom w:val="nil"/>
            </w:tcBorders>
          </w:tcPr>
          <w:p>
            <w:pPr>
              <w:pStyle w:val="7"/>
              <w:rPr>
                <w:rFonts w:ascii="Times New Roman" w:hAnsi="Times New Roman" w:cs="Times New Roman"/>
                <w:sz w:val="16"/>
              </w:rPr>
            </w:pPr>
          </w:p>
        </w:tc>
        <w:tc>
          <w:tcPr>
            <w:tcW w:w="446" w:type="dxa"/>
            <w:vMerge w:val="restart"/>
          </w:tcPr>
          <w:p>
            <w:pPr>
              <w:pStyle w:val="7"/>
              <w:rPr>
                <w:rFonts w:ascii="Times New Roman" w:hAnsi="Times New Roman" w:cs="Times New Roman"/>
                <w:sz w:val="16"/>
              </w:rPr>
            </w:pPr>
          </w:p>
        </w:tc>
        <w:tc>
          <w:tcPr>
            <w:tcW w:w="434" w:type="dxa"/>
            <w:tcBorders>
              <w:bottom w:val="nil"/>
            </w:tcBorders>
          </w:tcPr>
          <w:p>
            <w:pPr>
              <w:pStyle w:val="7"/>
              <w:rPr>
                <w:rFonts w:ascii="Times New Roman" w:hAnsi="Times New Roman" w:cs="Times New Roman"/>
                <w:sz w:val="16"/>
              </w:rPr>
            </w:pPr>
          </w:p>
        </w:tc>
        <w:tc>
          <w:tcPr>
            <w:tcW w:w="458" w:type="dxa"/>
            <w:vMerge w:val="restart"/>
          </w:tcPr>
          <w:p>
            <w:pPr>
              <w:pStyle w:val="7"/>
              <w:rPr>
                <w:rFonts w:ascii="Times New Roman" w:hAnsi="Times New Roman" w:cs="Times New Roman"/>
                <w:sz w:val="16"/>
              </w:rPr>
            </w:pPr>
          </w:p>
        </w:tc>
        <w:tc>
          <w:tcPr>
            <w:tcW w:w="420" w:type="dxa"/>
            <w:tcBorders>
              <w:bottom w:val="nil"/>
            </w:tcBorders>
          </w:tcPr>
          <w:p>
            <w:pPr>
              <w:pStyle w:val="7"/>
              <w:rPr>
                <w:rFonts w:ascii="Times New Roman" w:hAnsi="Times New Roman" w:cs="Times New Roman"/>
                <w:sz w:val="16"/>
              </w:rPr>
            </w:pPr>
          </w:p>
        </w:tc>
        <w:tc>
          <w:tcPr>
            <w:tcW w:w="420" w:type="dxa"/>
            <w:vMerge w:val="restart"/>
          </w:tcPr>
          <w:p>
            <w:pPr>
              <w:pStyle w:val="7"/>
              <w:rPr>
                <w:rFonts w:ascii="Times New Roman" w:hAnsi="Times New Roman" w:cs="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3" w:hRule="atLeast"/>
        </w:trPr>
        <w:tc>
          <w:tcPr>
            <w:tcW w:w="1286" w:type="dxa"/>
            <w:tcBorders>
              <w:top w:val="nil"/>
              <w:bottom w:val="nil"/>
            </w:tcBorders>
          </w:tcPr>
          <w:p>
            <w:pPr>
              <w:pStyle w:val="7"/>
              <w:rPr>
                <w:rFonts w:ascii="Times New Roman" w:hAnsi="Times New Roman" w:cs="Times New Roman"/>
                <w:sz w:val="12"/>
              </w:rPr>
            </w:pPr>
          </w:p>
        </w:tc>
        <w:tc>
          <w:tcPr>
            <w:tcW w:w="300" w:type="dxa"/>
            <w:tcBorders>
              <w:top w:val="nil"/>
              <w:bottom w:val="nil"/>
            </w:tcBorders>
          </w:tcPr>
          <w:p>
            <w:pPr>
              <w:pStyle w:val="7"/>
              <w:spacing w:line="173" w:lineRule="exact"/>
              <w:ind w:right="6"/>
              <w:jc w:val="right"/>
              <w:rPr>
                <w:rFonts w:ascii="Times New Roman" w:hAnsi="Times New Roman" w:cs="Times New Roman"/>
                <w:b/>
                <w:sz w:val="17"/>
              </w:rPr>
            </w:pPr>
            <w:r>
              <w:rPr>
                <w:rFonts w:ascii="Times New Roman" w:hAnsi="Times New Roman" w:cs="Times New Roman"/>
                <w:b/>
                <w:w w:val="98"/>
                <w:sz w:val="17"/>
              </w:rPr>
              <w:t>4</w:t>
            </w:r>
          </w:p>
        </w:tc>
        <w:tc>
          <w:tcPr>
            <w:tcW w:w="1063" w:type="dxa"/>
            <w:tcBorders>
              <w:top w:val="nil"/>
              <w:bottom w:val="nil"/>
            </w:tcBorders>
          </w:tcPr>
          <w:p>
            <w:pPr>
              <w:pStyle w:val="7"/>
              <w:spacing w:line="173" w:lineRule="exact"/>
              <w:ind w:left="36"/>
              <w:rPr>
                <w:rFonts w:ascii="Times New Roman" w:hAnsi="Times New Roman" w:eastAsia="仿宋_GB2312" w:cs="Times New Roman"/>
                <w:b/>
                <w:sz w:val="17"/>
              </w:rPr>
            </w:pPr>
            <w:r>
              <w:rPr>
                <w:rFonts w:ascii="Times New Roman" w:hAnsi="Times New Roman" w:eastAsia="仿宋_GB2312" w:cs="Times New Roman"/>
                <w:b/>
                <w:sz w:val="17"/>
              </w:rPr>
              <w:t>标准</w:t>
            </w:r>
          </w:p>
        </w:tc>
        <w:tc>
          <w:tcPr>
            <w:tcW w:w="2021" w:type="dxa"/>
            <w:tcBorders>
              <w:top w:val="nil"/>
              <w:bottom w:val="nil"/>
            </w:tcBorders>
          </w:tcPr>
          <w:p>
            <w:pPr>
              <w:pStyle w:val="7"/>
              <w:spacing w:line="173" w:lineRule="exact"/>
              <w:ind w:left="36"/>
              <w:rPr>
                <w:rFonts w:ascii="Times New Roman" w:hAnsi="Times New Roman" w:eastAsia="仿宋_GB2312" w:cs="Times New Roman"/>
                <w:b/>
                <w:sz w:val="17"/>
              </w:rPr>
            </w:pPr>
            <w:r>
              <w:rPr>
                <w:rFonts w:ascii="Times New Roman" w:hAnsi="Times New Roman" w:eastAsia="仿宋_GB2312" w:cs="Times New Roman"/>
                <w:b/>
                <w:sz w:val="17"/>
              </w:rPr>
              <w:t>标准、行业标准、地方标</w:t>
            </w:r>
          </w:p>
        </w:tc>
        <w:tc>
          <w:tcPr>
            <w:tcW w:w="1980" w:type="dxa"/>
            <w:tcBorders>
              <w:top w:val="nil"/>
              <w:bottom w:val="nil"/>
            </w:tcBorders>
          </w:tcPr>
          <w:p>
            <w:pPr>
              <w:pStyle w:val="7"/>
              <w:spacing w:line="173" w:lineRule="exact"/>
              <w:ind w:left="36"/>
              <w:rPr>
                <w:rFonts w:ascii="Times New Roman" w:hAnsi="Times New Roman" w:eastAsia="仿宋_GB2312" w:cs="Times New Roman"/>
                <w:b/>
                <w:sz w:val="17"/>
              </w:rPr>
            </w:pPr>
            <w:r>
              <w:rPr>
                <w:rFonts w:ascii="Times New Roman" w:hAnsi="Times New Roman" w:eastAsia="仿宋_GB2312" w:cs="Times New Roman"/>
                <w:b/>
                <w:sz w:val="17"/>
              </w:rPr>
              <w:t>信息公开条例》(国务院</w:t>
            </w:r>
          </w:p>
        </w:tc>
        <w:tc>
          <w:tcPr>
            <w:tcW w:w="1325" w:type="dxa"/>
            <w:tcBorders>
              <w:top w:val="nil"/>
              <w:bottom w:val="nil"/>
            </w:tcBorders>
          </w:tcPr>
          <w:p>
            <w:pPr>
              <w:pStyle w:val="7"/>
              <w:spacing w:line="173" w:lineRule="exact"/>
              <w:ind w:left="35"/>
              <w:rPr>
                <w:rFonts w:ascii="Times New Roman" w:hAnsi="Times New Roman" w:eastAsia="仿宋_GB2312" w:cs="Times New Roman"/>
                <w:b/>
                <w:sz w:val="17"/>
              </w:rPr>
            </w:pPr>
            <w:r>
              <w:rPr>
                <w:rFonts w:ascii="Times New Roman" w:hAnsi="Times New Roman" w:eastAsia="仿宋_GB2312" w:cs="Times New Roman"/>
                <w:b/>
                <w:sz w:val="17"/>
              </w:rPr>
              <w:t>之日起20个工作</w:t>
            </w:r>
          </w:p>
        </w:tc>
        <w:tc>
          <w:tcPr>
            <w:tcW w:w="1183" w:type="dxa"/>
            <w:tcBorders>
              <w:top w:val="nil"/>
              <w:bottom w:val="nil"/>
            </w:tcBorders>
          </w:tcPr>
          <w:p>
            <w:pPr>
              <w:pStyle w:val="7"/>
              <w:spacing w:line="173" w:lineRule="exact"/>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871" w:type="dxa"/>
            <w:tcBorders>
              <w:top w:val="nil"/>
              <w:bottom w:val="nil"/>
            </w:tcBorders>
          </w:tcPr>
          <w:p>
            <w:pPr>
              <w:pStyle w:val="7"/>
              <w:rPr>
                <w:rFonts w:ascii="Times New Roman" w:hAnsi="Times New Roman" w:cs="Times New Roman"/>
                <w:sz w:val="12"/>
              </w:rPr>
            </w:pPr>
          </w:p>
        </w:tc>
        <w:tc>
          <w:tcPr>
            <w:tcW w:w="576" w:type="dxa"/>
            <w:tcBorders>
              <w:top w:val="nil"/>
              <w:bottom w:val="nil"/>
            </w:tcBorders>
          </w:tcPr>
          <w:p>
            <w:pPr>
              <w:pStyle w:val="7"/>
              <w:spacing w:line="173" w:lineRule="exact"/>
              <w:ind w:left="35"/>
              <w:rPr>
                <w:rFonts w:ascii="Times New Roman" w:hAnsi="Times New Roman" w:cs="Times New Roman"/>
                <w:b/>
                <w:sz w:val="17"/>
              </w:rPr>
            </w:pPr>
            <w:r>
              <w:rPr>
                <w:rFonts w:ascii="Times New Roman" w:hAnsi="Times New Roman" w:cs="Times New Roman"/>
                <w:b/>
                <w:w w:val="98"/>
                <w:sz w:val="17"/>
              </w:rPr>
              <w:t>√</w:t>
            </w:r>
          </w:p>
        </w:tc>
        <w:tc>
          <w:tcPr>
            <w:tcW w:w="446" w:type="dxa"/>
            <w:vMerge w:val="continue"/>
            <w:tcBorders>
              <w:top w:val="nil"/>
            </w:tcBorders>
          </w:tcPr>
          <w:p>
            <w:pPr>
              <w:rPr>
                <w:rFonts w:ascii="Times New Roman" w:hAnsi="Times New Roman" w:cs="Times New Roman"/>
                <w:sz w:val="2"/>
                <w:szCs w:val="2"/>
              </w:rPr>
            </w:pPr>
          </w:p>
        </w:tc>
        <w:tc>
          <w:tcPr>
            <w:tcW w:w="434" w:type="dxa"/>
            <w:tcBorders>
              <w:top w:val="nil"/>
              <w:bottom w:val="nil"/>
            </w:tcBorders>
          </w:tcPr>
          <w:p>
            <w:pPr>
              <w:pStyle w:val="7"/>
              <w:spacing w:line="173" w:lineRule="exact"/>
              <w:ind w:left="35"/>
              <w:rPr>
                <w:rFonts w:ascii="Times New Roman" w:hAnsi="Times New Roman" w:cs="Times New Roman"/>
                <w:b/>
                <w:sz w:val="17"/>
              </w:rPr>
            </w:pPr>
            <w:r>
              <w:rPr>
                <w:rFonts w:ascii="Times New Roman" w:hAnsi="Times New Roman" w:cs="Times New Roman"/>
                <w:b/>
                <w:w w:val="98"/>
                <w:sz w:val="17"/>
              </w:rPr>
              <w:t>√</w:t>
            </w:r>
          </w:p>
        </w:tc>
        <w:tc>
          <w:tcPr>
            <w:tcW w:w="458" w:type="dxa"/>
            <w:vMerge w:val="continue"/>
            <w:tcBorders>
              <w:top w:val="nil"/>
            </w:tcBorders>
          </w:tcPr>
          <w:p>
            <w:pPr>
              <w:rPr>
                <w:rFonts w:ascii="Times New Roman" w:hAnsi="Times New Roman" w:cs="Times New Roman"/>
                <w:sz w:val="2"/>
                <w:szCs w:val="2"/>
              </w:rPr>
            </w:pPr>
          </w:p>
        </w:tc>
        <w:tc>
          <w:tcPr>
            <w:tcW w:w="420" w:type="dxa"/>
            <w:tcBorders>
              <w:top w:val="nil"/>
              <w:bottom w:val="nil"/>
            </w:tcBorders>
          </w:tcPr>
          <w:p>
            <w:pPr>
              <w:pStyle w:val="7"/>
              <w:spacing w:line="173" w:lineRule="exact"/>
              <w:ind w:left="36"/>
              <w:rPr>
                <w:rFonts w:ascii="Times New Roman" w:hAnsi="Times New Roman" w:cs="Times New Roman"/>
                <w:b/>
                <w:sz w:val="17"/>
              </w:rPr>
            </w:pPr>
            <w:r>
              <w:rPr>
                <w:rFonts w:ascii="Times New Roman" w:hAnsi="Times New Roman" w:cs="Times New Roman"/>
                <w:b/>
                <w:w w:val="98"/>
                <w:sz w:val="17"/>
              </w:rPr>
              <w:t>√</w:t>
            </w:r>
          </w:p>
        </w:tc>
        <w:tc>
          <w:tcPr>
            <w:tcW w:w="420" w:type="dxa"/>
            <w:vMerge w:val="continue"/>
            <w:tcBorders>
              <w:top w:val="nil"/>
            </w:tcBorders>
          </w:tcPr>
          <w:p>
            <w:pPr>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1286" w:type="dxa"/>
            <w:tcBorders>
              <w:top w:val="nil"/>
              <w:bottom w:val="nil"/>
            </w:tcBorders>
          </w:tcPr>
          <w:p>
            <w:pPr>
              <w:pStyle w:val="7"/>
              <w:rPr>
                <w:rFonts w:ascii="Times New Roman" w:hAnsi="Times New Roman" w:cs="Times New Roman"/>
                <w:sz w:val="16"/>
              </w:rPr>
            </w:pPr>
          </w:p>
        </w:tc>
        <w:tc>
          <w:tcPr>
            <w:tcW w:w="300" w:type="dxa"/>
            <w:tcBorders>
              <w:top w:val="nil"/>
            </w:tcBorders>
          </w:tcPr>
          <w:p>
            <w:pPr>
              <w:pStyle w:val="7"/>
              <w:rPr>
                <w:rFonts w:ascii="Times New Roman" w:hAnsi="Times New Roman" w:cs="Times New Roman"/>
                <w:sz w:val="16"/>
              </w:rPr>
            </w:pPr>
          </w:p>
        </w:tc>
        <w:tc>
          <w:tcPr>
            <w:tcW w:w="1063" w:type="dxa"/>
            <w:tcBorders>
              <w:top w:val="nil"/>
            </w:tcBorders>
          </w:tcPr>
          <w:p>
            <w:pPr>
              <w:pStyle w:val="7"/>
              <w:rPr>
                <w:rFonts w:ascii="Times New Roman" w:hAnsi="Times New Roman" w:cs="Times New Roman"/>
                <w:sz w:val="16"/>
              </w:rPr>
            </w:pPr>
          </w:p>
        </w:tc>
        <w:tc>
          <w:tcPr>
            <w:tcW w:w="2021" w:type="dxa"/>
            <w:tcBorders>
              <w:top w:val="nil"/>
            </w:tcBorders>
          </w:tcPr>
          <w:p>
            <w:pPr>
              <w:pStyle w:val="7"/>
              <w:spacing w:line="205" w:lineRule="exact"/>
              <w:ind w:left="36"/>
              <w:rPr>
                <w:rFonts w:ascii="Times New Roman" w:hAnsi="Times New Roman" w:eastAsia="仿宋_GB2312" w:cs="Times New Roman"/>
                <w:b/>
                <w:sz w:val="17"/>
              </w:rPr>
            </w:pPr>
            <w:r>
              <w:rPr>
                <w:rFonts w:ascii="Times New Roman" w:hAnsi="Times New Roman" w:eastAsia="仿宋_GB2312" w:cs="Times New Roman"/>
                <w:b/>
                <w:sz w:val="17"/>
              </w:rPr>
              <w:t>准等</w:t>
            </w:r>
          </w:p>
        </w:tc>
        <w:tc>
          <w:tcPr>
            <w:tcW w:w="1980" w:type="dxa"/>
            <w:tcBorders>
              <w:top w:val="nil"/>
            </w:tcBorders>
          </w:tcPr>
          <w:p>
            <w:pPr>
              <w:pStyle w:val="7"/>
              <w:spacing w:line="205" w:lineRule="exact"/>
              <w:ind w:left="36"/>
              <w:rPr>
                <w:rFonts w:ascii="Times New Roman" w:hAnsi="Times New Roman" w:eastAsia="仿宋_GB2312" w:cs="Times New Roman"/>
                <w:b/>
                <w:sz w:val="17"/>
              </w:rPr>
            </w:pPr>
            <w:r>
              <w:rPr>
                <w:rFonts w:ascii="Times New Roman" w:hAnsi="Times New Roman" w:eastAsia="仿宋_GB2312" w:cs="Times New Roman"/>
                <w:b/>
                <w:sz w:val="17"/>
              </w:rPr>
              <w:t>令第711号）</w:t>
            </w:r>
          </w:p>
        </w:tc>
        <w:tc>
          <w:tcPr>
            <w:tcW w:w="1325" w:type="dxa"/>
            <w:tcBorders>
              <w:top w:val="nil"/>
            </w:tcBorders>
          </w:tcPr>
          <w:p>
            <w:pPr>
              <w:pStyle w:val="7"/>
              <w:spacing w:line="205" w:lineRule="exact"/>
              <w:ind w:left="35"/>
              <w:rPr>
                <w:rFonts w:ascii="Times New Roman" w:hAnsi="Times New Roman" w:eastAsia="仿宋_GB2312" w:cs="Times New Roman"/>
                <w:b/>
                <w:sz w:val="17"/>
              </w:rPr>
            </w:pPr>
            <w:r>
              <w:rPr>
                <w:rFonts w:ascii="Times New Roman" w:hAnsi="Times New Roman" w:eastAsia="仿宋_GB2312" w:cs="Times New Roman"/>
                <w:b/>
                <w:sz w:val="17"/>
              </w:rPr>
              <w:t>日内</w:t>
            </w:r>
          </w:p>
        </w:tc>
        <w:tc>
          <w:tcPr>
            <w:tcW w:w="1183" w:type="dxa"/>
            <w:tcBorders>
              <w:top w:val="nil"/>
            </w:tcBorders>
          </w:tcPr>
          <w:p>
            <w:pPr>
              <w:pStyle w:val="7"/>
              <w:rPr>
                <w:rFonts w:ascii="Times New Roman" w:hAnsi="Times New Roman" w:cs="Times New Roman"/>
                <w:sz w:val="16"/>
              </w:rPr>
            </w:pPr>
          </w:p>
        </w:tc>
        <w:tc>
          <w:tcPr>
            <w:tcW w:w="2871" w:type="dxa"/>
            <w:tcBorders>
              <w:top w:val="nil"/>
            </w:tcBorders>
          </w:tcPr>
          <w:p>
            <w:pPr>
              <w:pStyle w:val="7"/>
              <w:rPr>
                <w:rFonts w:ascii="Times New Roman" w:hAnsi="Times New Roman" w:cs="Times New Roman"/>
                <w:sz w:val="16"/>
              </w:rPr>
            </w:pPr>
          </w:p>
        </w:tc>
        <w:tc>
          <w:tcPr>
            <w:tcW w:w="576" w:type="dxa"/>
            <w:tcBorders>
              <w:top w:val="nil"/>
            </w:tcBorders>
          </w:tcPr>
          <w:p>
            <w:pPr>
              <w:pStyle w:val="7"/>
              <w:rPr>
                <w:rFonts w:ascii="Times New Roman" w:hAnsi="Times New Roman" w:cs="Times New Roman"/>
                <w:sz w:val="16"/>
              </w:rPr>
            </w:pPr>
          </w:p>
        </w:tc>
        <w:tc>
          <w:tcPr>
            <w:tcW w:w="446" w:type="dxa"/>
            <w:vMerge w:val="continue"/>
            <w:tcBorders>
              <w:top w:val="nil"/>
            </w:tcBorders>
          </w:tcPr>
          <w:p>
            <w:pPr>
              <w:rPr>
                <w:rFonts w:ascii="Times New Roman" w:hAnsi="Times New Roman" w:cs="Times New Roman"/>
                <w:sz w:val="2"/>
                <w:szCs w:val="2"/>
              </w:rPr>
            </w:pPr>
          </w:p>
        </w:tc>
        <w:tc>
          <w:tcPr>
            <w:tcW w:w="434" w:type="dxa"/>
            <w:tcBorders>
              <w:top w:val="nil"/>
            </w:tcBorders>
          </w:tcPr>
          <w:p>
            <w:pPr>
              <w:pStyle w:val="7"/>
              <w:rPr>
                <w:rFonts w:ascii="Times New Roman" w:hAnsi="Times New Roman" w:cs="Times New Roman"/>
                <w:sz w:val="16"/>
              </w:rPr>
            </w:pPr>
          </w:p>
        </w:tc>
        <w:tc>
          <w:tcPr>
            <w:tcW w:w="458" w:type="dxa"/>
            <w:vMerge w:val="continue"/>
            <w:tcBorders>
              <w:top w:val="nil"/>
            </w:tcBorders>
          </w:tcPr>
          <w:p>
            <w:pPr>
              <w:rPr>
                <w:rFonts w:ascii="Times New Roman" w:hAnsi="Times New Roman" w:cs="Times New Roman"/>
                <w:sz w:val="2"/>
                <w:szCs w:val="2"/>
              </w:rPr>
            </w:pPr>
          </w:p>
        </w:tc>
        <w:tc>
          <w:tcPr>
            <w:tcW w:w="420" w:type="dxa"/>
            <w:tcBorders>
              <w:top w:val="nil"/>
            </w:tcBorders>
          </w:tcPr>
          <w:p>
            <w:pPr>
              <w:pStyle w:val="7"/>
              <w:rPr>
                <w:rFonts w:ascii="Times New Roman" w:hAnsi="Times New Roman" w:cs="Times New Roman"/>
                <w:sz w:val="16"/>
              </w:rPr>
            </w:pPr>
          </w:p>
        </w:tc>
        <w:tc>
          <w:tcPr>
            <w:tcW w:w="420" w:type="dxa"/>
            <w:vMerge w:val="continue"/>
            <w:tcBorders>
              <w:top w:val="nil"/>
            </w:tcBorders>
          </w:tcPr>
          <w:p>
            <w:pPr>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1286" w:type="dxa"/>
            <w:tcBorders>
              <w:top w:val="nil"/>
              <w:bottom w:val="nil"/>
            </w:tcBorders>
          </w:tcPr>
          <w:p>
            <w:pPr>
              <w:pStyle w:val="7"/>
              <w:spacing w:before="26"/>
              <w:ind w:left="297"/>
              <w:rPr>
                <w:rFonts w:ascii="Times New Roman" w:hAnsi="Times New Roman" w:eastAsia="仿宋_GB2312" w:cs="Times New Roman"/>
                <w:b/>
                <w:sz w:val="17"/>
              </w:rPr>
            </w:pPr>
            <w:r>
              <w:rPr>
                <w:rFonts w:ascii="Times New Roman" w:hAnsi="Times New Roman" w:eastAsia="仿宋_GB2312" w:cs="Times New Roman"/>
                <w:b/>
                <w:sz w:val="17"/>
              </w:rPr>
              <w:t>政策文件</w:t>
            </w:r>
          </w:p>
        </w:tc>
        <w:tc>
          <w:tcPr>
            <w:tcW w:w="300" w:type="dxa"/>
            <w:tcBorders>
              <w:bottom w:val="nil"/>
            </w:tcBorders>
          </w:tcPr>
          <w:p>
            <w:pPr>
              <w:pStyle w:val="7"/>
              <w:rPr>
                <w:rFonts w:ascii="Times New Roman" w:hAnsi="Times New Roman" w:cs="Times New Roman"/>
                <w:sz w:val="16"/>
              </w:rPr>
            </w:pPr>
          </w:p>
        </w:tc>
        <w:tc>
          <w:tcPr>
            <w:tcW w:w="1063" w:type="dxa"/>
            <w:tcBorders>
              <w:bottom w:val="nil"/>
            </w:tcBorders>
          </w:tcPr>
          <w:p>
            <w:pPr>
              <w:pStyle w:val="7"/>
              <w:rPr>
                <w:rFonts w:ascii="Times New Roman" w:hAnsi="Times New Roman" w:cs="Times New Roman"/>
                <w:sz w:val="16"/>
              </w:rPr>
            </w:pPr>
          </w:p>
        </w:tc>
        <w:tc>
          <w:tcPr>
            <w:tcW w:w="2021" w:type="dxa"/>
            <w:tcBorders>
              <w:bottom w:val="nil"/>
            </w:tcBorders>
          </w:tcPr>
          <w:p>
            <w:pPr>
              <w:pStyle w:val="7"/>
              <w:rPr>
                <w:rFonts w:ascii="Times New Roman" w:hAnsi="Times New Roman" w:cs="Times New Roman"/>
                <w:sz w:val="16"/>
              </w:rPr>
            </w:pPr>
          </w:p>
        </w:tc>
        <w:tc>
          <w:tcPr>
            <w:tcW w:w="1980" w:type="dxa"/>
            <w:tcBorders>
              <w:bottom w:val="nil"/>
            </w:tcBorders>
          </w:tcPr>
          <w:p>
            <w:pPr>
              <w:pStyle w:val="7"/>
              <w:rPr>
                <w:rFonts w:ascii="Times New Roman" w:hAnsi="Times New Roman" w:cs="Times New Roman"/>
                <w:sz w:val="16"/>
              </w:rPr>
            </w:pPr>
          </w:p>
        </w:tc>
        <w:tc>
          <w:tcPr>
            <w:tcW w:w="1325" w:type="dxa"/>
            <w:tcBorders>
              <w:bottom w:val="nil"/>
            </w:tcBorders>
          </w:tcPr>
          <w:p>
            <w:pPr>
              <w:pStyle w:val="7"/>
              <w:rPr>
                <w:rFonts w:ascii="Times New Roman" w:hAnsi="Times New Roman" w:cs="Times New Roman"/>
                <w:sz w:val="16"/>
              </w:rPr>
            </w:pPr>
          </w:p>
        </w:tc>
        <w:tc>
          <w:tcPr>
            <w:tcW w:w="1183" w:type="dxa"/>
            <w:tcBorders>
              <w:bottom w:val="nil"/>
            </w:tcBorders>
          </w:tcPr>
          <w:p>
            <w:pPr>
              <w:pStyle w:val="7"/>
              <w:rPr>
                <w:rFonts w:ascii="Times New Roman" w:hAnsi="Times New Roman" w:cs="Times New Roman"/>
                <w:sz w:val="16"/>
              </w:rPr>
            </w:pPr>
          </w:p>
        </w:tc>
        <w:tc>
          <w:tcPr>
            <w:tcW w:w="2871" w:type="dxa"/>
            <w:tcBorders>
              <w:bottom w:val="nil"/>
            </w:tcBorders>
          </w:tcPr>
          <w:p>
            <w:pPr>
              <w:pStyle w:val="7"/>
              <w:numPr>
                <w:ilvl w:val="0"/>
                <w:numId w:val="3"/>
              </w:numPr>
              <w:tabs>
                <w:tab w:val="left" w:pos="212"/>
                <w:tab w:val="left" w:pos="1182"/>
              </w:tabs>
              <w:spacing w:before="115" w:line="18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tc>
        <w:tc>
          <w:tcPr>
            <w:tcW w:w="576" w:type="dxa"/>
            <w:tcBorders>
              <w:bottom w:val="nil"/>
            </w:tcBorders>
          </w:tcPr>
          <w:p>
            <w:pPr>
              <w:pStyle w:val="7"/>
              <w:rPr>
                <w:rFonts w:ascii="Times New Roman" w:hAnsi="Times New Roman" w:cs="Times New Roman"/>
                <w:sz w:val="16"/>
              </w:rPr>
            </w:pPr>
          </w:p>
        </w:tc>
        <w:tc>
          <w:tcPr>
            <w:tcW w:w="446" w:type="dxa"/>
            <w:vMerge w:val="restart"/>
          </w:tcPr>
          <w:p>
            <w:pPr>
              <w:pStyle w:val="7"/>
              <w:rPr>
                <w:rFonts w:ascii="Times New Roman" w:hAnsi="Times New Roman" w:cs="Times New Roman"/>
                <w:sz w:val="16"/>
              </w:rPr>
            </w:pPr>
          </w:p>
        </w:tc>
        <w:tc>
          <w:tcPr>
            <w:tcW w:w="434" w:type="dxa"/>
            <w:tcBorders>
              <w:bottom w:val="nil"/>
            </w:tcBorders>
          </w:tcPr>
          <w:p>
            <w:pPr>
              <w:pStyle w:val="7"/>
              <w:rPr>
                <w:rFonts w:ascii="Times New Roman" w:hAnsi="Times New Roman" w:cs="Times New Roman"/>
                <w:sz w:val="16"/>
              </w:rPr>
            </w:pPr>
          </w:p>
        </w:tc>
        <w:tc>
          <w:tcPr>
            <w:tcW w:w="458" w:type="dxa"/>
            <w:vMerge w:val="restart"/>
          </w:tcPr>
          <w:p>
            <w:pPr>
              <w:pStyle w:val="7"/>
              <w:rPr>
                <w:rFonts w:ascii="Times New Roman" w:hAnsi="Times New Roman" w:cs="Times New Roman"/>
                <w:sz w:val="16"/>
              </w:rPr>
            </w:pPr>
          </w:p>
        </w:tc>
        <w:tc>
          <w:tcPr>
            <w:tcW w:w="420" w:type="dxa"/>
            <w:tcBorders>
              <w:bottom w:val="nil"/>
            </w:tcBorders>
          </w:tcPr>
          <w:p>
            <w:pPr>
              <w:pStyle w:val="7"/>
              <w:rPr>
                <w:rFonts w:ascii="Times New Roman" w:hAnsi="Times New Roman" w:cs="Times New Roman"/>
                <w:sz w:val="16"/>
              </w:rPr>
            </w:pPr>
          </w:p>
        </w:tc>
        <w:tc>
          <w:tcPr>
            <w:tcW w:w="420" w:type="dxa"/>
            <w:tcBorders>
              <w:bottom w:val="nil"/>
            </w:tcBorders>
          </w:tcPr>
          <w:p>
            <w:pPr>
              <w:pStyle w:val="7"/>
              <w:rPr>
                <w:rFonts w:ascii="Times New Roman" w:hAnsi="Times New Roman" w:cs="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3" w:hRule="atLeast"/>
        </w:trPr>
        <w:tc>
          <w:tcPr>
            <w:tcW w:w="1286" w:type="dxa"/>
            <w:tcBorders>
              <w:top w:val="nil"/>
              <w:bottom w:val="nil"/>
            </w:tcBorders>
          </w:tcPr>
          <w:p>
            <w:pPr>
              <w:pStyle w:val="7"/>
              <w:rPr>
                <w:rFonts w:ascii="Times New Roman" w:hAnsi="Times New Roman" w:cs="Times New Roman"/>
                <w:sz w:val="16"/>
              </w:rPr>
            </w:pPr>
          </w:p>
        </w:tc>
        <w:tc>
          <w:tcPr>
            <w:tcW w:w="300" w:type="dxa"/>
            <w:tcBorders>
              <w:top w:val="nil"/>
              <w:bottom w:val="nil"/>
            </w:tcBorders>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2"/>
              <w:ind w:right="6"/>
              <w:jc w:val="right"/>
              <w:rPr>
                <w:rFonts w:ascii="Times New Roman" w:hAnsi="Times New Roman" w:cs="Times New Roman"/>
                <w:b/>
                <w:sz w:val="17"/>
              </w:rPr>
            </w:pPr>
            <w:r>
              <w:rPr>
                <w:rFonts w:ascii="Times New Roman" w:hAnsi="Times New Roman" w:cs="Times New Roman"/>
                <w:b/>
                <w:w w:val="98"/>
                <w:sz w:val="17"/>
              </w:rPr>
              <w:t>5</w:t>
            </w:r>
          </w:p>
        </w:tc>
        <w:tc>
          <w:tcPr>
            <w:tcW w:w="1063" w:type="dxa"/>
            <w:tcBorders>
              <w:top w:val="nil"/>
              <w:bottom w:val="nil"/>
            </w:tcBorders>
          </w:tcPr>
          <w:p>
            <w:pPr>
              <w:pStyle w:val="7"/>
              <w:rPr>
                <w:rFonts w:ascii="Times New Roman" w:hAnsi="Times New Roman" w:cs="Times New Roman"/>
                <w:b/>
                <w:sz w:val="16"/>
              </w:rPr>
            </w:pPr>
          </w:p>
          <w:p>
            <w:pPr>
              <w:pStyle w:val="7"/>
              <w:spacing w:before="7"/>
              <w:rPr>
                <w:rFonts w:ascii="Times New Roman" w:hAnsi="Times New Roman" w:cs="Times New Roman"/>
                <w:b/>
                <w:sz w:val="16"/>
              </w:rPr>
            </w:pPr>
          </w:p>
          <w:p>
            <w:pPr>
              <w:pStyle w:val="7"/>
              <w:spacing w:line="235" w:lineRule="auto"/>
              <w:ind w:left="36" w:right="140"/>
              <w:rPr>
                <w:rFonts w:ascii="Times New Roman" w:hAnsi="Times New Roman" w:eastAsia="仿宋_GB2312" w:cs="Times New Roman"/>
                <w:b/>
                <w:sz w:val="17"/>
              </w:rPr>
            </w:pPr>
            <w:r>
              <w:rPr>
                <w:rFonts w:ascii="Times New Roman" w:hAnsi="Times New Roman" w:eastAsia="仿宋_GB2312" w:cs="Times New Roman"/>
                <w:b/>
                <w:sz w:val="17"/>
              </w:rPr>
              <w:t>重大决策草案</w:t>
            </w:r>
          </w:p>
        </w:tc>
        <w:tc>
          <w:tcPr>
            <w:tcW w:w="2021" w:type="dxa"/>
            <w:tcBorders>
              <w:top w:val="nil"/>
              <w:bottom w:val="nil"/>
            </w:tcBorders>
          </w:tcPr>
          <w:p>
            <w:pPr>
              <w:pStyle w:val="7"/>
              <w:spacing w:before="94" w:line="216" w:lineRule="exact"/>
              <w:ind w:left="36"/>
              <w:rPr>
                <w:rFonts w:ascii="Times New Roman" w:hAnsi="Times New Roman" w:eastAsia="仿宋_GB2312" w:cs="Times New Roman"/>
                <w:b/>
                <w:sz w:val="17"/>
              </w:rPr>
            </w:pPr>
            <w:r>
              <w:rPr>
                <w:rFonts w:ascii="Times New Roman" w:hAnsi="Times New Roman" w:eastAsia="仿宋_GB2312" w:cs="Times New Roman"/>
                <w:b/>
                <w:spacing w:val="4"/>
                <w:w w:val="95"/>
                <w:sz w:val="17"/>
              </w:rPr>
              <w:t>涉及管理相对人切身利益</w:t>
            </w:r>
          </w:p>
          <w:p>
            <w:pPr>
              <w:pStyle w:val="7"/>
              <w:spacing w:before="2" w:line="235" w:lineRule="auto"/>
              <w:ind w:left="36" w:right="37"/>
              <w:jc w:val="both"/>
              <w:rPr>
                <w:rFonts w:ascii="Times New Roman" w:hAnsi="Times New Roman" w:eastAsia="仿宋_GB2312" w:cs="Times New Roman"/>
                <w:b/>
                <w:sz w:val="17"/>
              </w:rPr>
            </w:pPr>
            <w:r>
              <w:rPr>
                <w:rFonts w:ascii="Times New Roman" w:hAnsi="Times New Roman" w:eastAsia="仿宋_GB2312" w:cs="Times New Roman"/>
                <w:b/>
                <w:spacing w:val="4"/>
                <w:w w:val="95"/>
                <w:sz w:val="17"/>
              </w:rPr>
              <w:t>、需社会广泛知晓的重要改革方案等重大决策，决策前向社会公开决策草案</w:t>
            </w:r>
          </w:p>
          <w:p>
            <w:pPr>
              <w:pStyle w:val="7"/>
              <w:spacing w:line="215" w:lineRule="exact"/>
              <w:ind w:left="36"/>
              <w:rPr>
                <w:rFonts w:ascii="Times New Roman" w:hAnsi="Times New Roman" w:eastAsia="仿宋_GB2312" w:cs="Times New Roman"/>
                <w:b/>
                <w:sz w:val="17"/>
              </w:rPr>
            </w:pPr>
            <w:r>
              <w:rPr>
                <w:rFonts w:ascii="Times New Roman" w:hAnsi="Times New Roman" w:eastAsia="仿宋_GB2312" w:cs="Times New Roman"/>
                <w:b/>
                <w:sz w:val="17"/>
              </w:rPr>
              <w:t>、决策依据</w:t>
            </w:r>
          </w:p>
        </w:tc>
        <w:tc>
          <w:tcPr>
            <w:tcW w:w="1980" w:type="dxa"/>
            <w:tcBorders>
              <w:top w:val="nil"/>
              <w:bottom w:val="nil"/>
            </w:tcBorders>
          </w:tcPr>
          <w:p>
            <w:pPr>
              <w:pStyle w:val="7"/>
              <w:spacing w:line="235" w:lineRule="auto"/>
              <w:ind w:left="36" w:right="84"/>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信息公开条例》(国务院令第711号），中央办公</w:t>
            </w:r>
            <w:r>
              <w:rPr>
                <w:rFonts w:ascii="Times New Roman" w:hAnsi="Times New Roman" w:eastAsia="仿宋_GB2312" w:cs="Times New Roman"/>
                <w:b/>
                <w:sz w:val="17"/>
              </w:rPr>
              <w:t>厅、国务院办公厅《关于全面推进政务公开工</w:t>
            </w:r>
          </w:p>
          <w:p>
            <w:pPr>
              <w:pStyle w:val="7"/>
              <w:spacing w:line="185" w:lineRule="exact"/>
              <w:ind w:left="36"/>
              <w:rPr>
                <w:rFonts w:ascii="Times New Roman" w:hAnsi="Times New Roman" w:eastAsia="仿宋_GB2312" w:cs="Times New Roman"/>
                <w:b/>
                <w:sz w:val="17"/>
              </w:rPr>
            </w:pPr>
            <w:r>
              <w:rPr>
                <w:rFonts w:ascii="Times New Roman" w:hAnsi="Times New Roman" w:eastAsia="仿宋_GB2312" w:cs="Times New Roman"/>
                <w:b/>
                <w:sz w:val="17"/>
              </w:rPr>
              <w:t>作的意见》</w:t>
            </w:r>
          </w:p>
        </w:tc>
        <w:tc>
          <w:tcPr>
            <w:tcW w:w="1325" w:type="dxa"/>
            <w:tcBorders>
              <w:top w:val="nil"/>
              <w:bottom w:val="nil"/>
            </w:tcBorders>
          </w:tcPr>
          <w:p>
            <w:pPr>
              <w:pStyle w:val="7"/>
              <w:rPr>
                <w:rFonts w:ascii="Times New Roman" w:hAnsi="Times New Roman" w:cs="Times New Roman"/>
                <w:b/>
                <w:sz w:val="16"/>
              </w:rPr>
            </w:pPr>
          </w:p>
          <w:p>
            <w:pPr>
              <w:pStyle w:val="7"/>
              <w:spacing w:before="7"/>
              <w:rPr>
                <w:rFonts w:ascii="Times New Roman" w:hAnsi="Times New Roman" w:cs="Times New Roman"/>
                <w:b/>
                <w:sz w:val="16"/>
              </w:rPr>
            </w:pPr>
          </w:p>
          <w:p>
            <w:pPr>
              <w:pStyle w:val="7"/>
              <w:spacing w:line="235" w:lineRule="auto"/>
              <w:ind w:left="35" w:right="55"/>
              <w:rPr>
                <w:rFonts w:ascii="Times New Roman" w:hAnsi="Times New Roman" w:eastAsia="仿宋_GB2312" w:cs="Times New Roman"/>
                <w:b/>
                <w:sz w:val="17"/>
              </w:rPr>
            </w:pPr>
            <w:r>
              <w:rPr>
                <w:rFonts w:ascii="Times New Roman" w:hAnsi="Times New Roman" w:eastAsia="仿宋_GB2312" w:cs="Times New Roman"/>
                <w:b/>
                <w:w w:val="95"/>
                <w:sz w:val="17"/>
              </w:rPr>
              <w:t>按进展情况及时</w:t>
            </w:r>
            <w:r>
              <w:rPr>
                <w:rFonts w:ascii="Times New Roman" w:hAnsi="Times New Roman" w:eastAsia="仿宋_GB2312" w:cs="Times New Roman"/>
                <w:b/>
                <w:sz w:val="17"/>
              </w:rPr>
              <w:t>公开</w:t>
            </w:r>
          </w:p>
        </w:tc>
        <w:tc>
          <w:tcPr>
            <w:tcW w:w="1183" w:type="dxa"/>
            <w:tcBorders>
              <w:top w:val="nil"/>
              <w:bottom w:val="nil"/>
            </w:tcBorders>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2"/>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871" w:type="dxa"/>
            <w:tcBorders>
              <w:top w:val="nil"/>
              <w:bottom w:val="nil"/>
            </w:tcBorders>
          </w:tcPr>
          <w:p>
            <w:pPr>
              <w:pStyle w:val="7"/>
              <w:numPr>
                <w:ilvl w:val="0"/>
                <w:numId w:val="4"/>
              </w:numPr>
              <w:tabs>
                <w:tab w:val="left" w:pos="212"/>
                <w:tab w:val="left" w:pos="1182"/>
              </w:tabs>
              <w:spacing w:line="203"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3"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4"/>
              </w:numPr>
              <w:tabs>
                <w:tab w:val="left" w:pos="212"/>
              </w:tabs>
              <w:spacing w:line="214"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spacing w:line="214"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line="215" w:lineRule="exact"/>
              <w:ind w:left="35"/>
              <w:rPr>
                <w:rFonts w:ascii="Times New Roman" w:hAnsi="Times New Roman" w:eastAsia="仿宋_GB2312" w:cs="Times New Roman"/>
                <w:b/>
                <w:sz w:val="17"/>
              </w:rPr>
            </w:pPr>
            <w:r>
              <w:rPr>
                <w:rFonts w:ascii="Times New Roman" w:hAnsi="Times New Roman" w:eastAsia="仿宋_GB2312" w:cs="Times New Roman"/>
                <w:b/>
                <w:sz w:val="17"/>
              </w:rPr>
              <w:t>□社区/企事业单位、村公示栏（电</w:t>
            </w:r>
          </w:p>
          <w:p>
            <w:pPr>
              <w:pStyle w:val="7"/>
              <w:spacing w:line="185" w:lineRule="exact"/>
              <w:ind w:left="35"/>
              <w:rPr>
                <w:rFonts w:ascii="Times New Roman" w:hAnsi="Times New Roman" w:eastAsia="仿宋_GB2312" w:cs="Times New Roman"/>
                <w:b/>
                <w:sz w:val="17"/>
              </w:rPr>
            </w:pPr>
            <w:r>
              <w:rPr>
                <w:rFonts w:ascii="Times New Roman" w:hAnsi="Times New Roman" w:eastAsia="仿宋_GB2312" w:cs="Times New Roman"/>
                <w:b/>
                <w:sz w:val="17"/>
              </w:rPr>
              <w:t>子屏）</w:t>
            </w:r>
          </w:p>
        </w:tc>
        <w:tc>
          <w:tcPr>
            <w:tcW w:w="576" w:type="dxa"/>
            <w:tcBorders>
              <w:top w:val="nil"/>
              <w:bottom w:val="nil"/>
            </w:tcBorders>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2"/>
              <w:ind w:left="35"/>
              <w:rPr>
                <w:rFonts w:ascii="Times New Roman" w:hAnsi="Times New Roman" w:cs="Times New Roman"/>
                <w:b/>
                <w:sz w:val="17"/>
              </w:rPr>
            </w:pPr>
            <w:r>
              <w:rPr>
                <w:rFonts w:ascii="Times New Roman" w:hAnsi="Times New Roman" w:cs="Times New Roman"/>
                <w:b/>
                <w:w w:val="98"/>
                <w:sz w:val="17"/>
              </w:rPr>
              <w:t>√</w:t>
            </w:r>
          </w:p>
        </w:tc>
        <w:tc>
          <w:tcPr>
            <w:tcW w:w="446" w:type="dxa"/>
            <w:vMerge w:val="continue"/>
            <w:tcBorders>
              <w:top w:val="nil"/>
            </w:tcBorders>
          </w:tcPr>
          <w:p>
            <w:pPr>
              <w:rPr>
                <w:rFonts w:ascii="Times New Roman" w:hAnsi="Times New Roman" w:cs="Times New Roman"/>
                <w:sz w:val="2"/>
                <w:szCs w:val="2"/>
              </w:rPr>
            </w:pPr>
          </w:p>
        </w:tc>
        <w:tc>
          <w:tcPr>
            <w:tcW w:w="434" w:type="dxa"/>
            <w:tcBorders>
              <w:top w:val="nil"/>
              <w:bottom w:val="nil"/>
            </w:tcBorders>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2"/>
              <w:ind w:left="35"/>
              <w:rPr>
                <w:rFonts w:ascii="Times New Roman" w:hAnsi="Times New Roman" w:cs="Times New Roman"/>
                <w:b/>
                <w:sz w:val="17"/>
              </w:rPr>
            </w:pPr>
            <w:r>
              <w:rPr>
                <w:rFonts w:ascii="Times New Roman" w:hAnsi="Times New Roman" w:cs="Times New Roman"/>
                <w:b/>
                <w:w w:val="98"/>
                <w:sz w:val="17"/>
              </w:rPr>
              <w:t>√</w:t>
            </w:r>
          </w:p>
        </w:tc>
        <w:tc>
          <w:tcPr>
            <w:tcW w:w="458" w:type="dxa"/>
            <w:vMerge w:val="continue"/>
            <w:tcBorders>
              <w:top w:val="nil"/>
            </w:tcBorders>
          </w:tcPr>
          <w:p>
            <w:pPr>
              <w:rPr>
                <w:rFonts w:ascii="Times New Roman" w:hAnsi="Times New Roman" w:cs="Times New Roman"/>
                <w:sz w:val="2"/>
                <w:szCs w:val="2"/>
              </w:rPr>
            </w:pPr>
          </w:p>
        </w:tc>
        <w:tc>
          <w:tcPr>
            <w:tcW w:w="420" w:type="dxa"/>
            <w:tcBorders>
              <w:top w:val="nil"/>
              <w:bottom w:val="nil"/>
            </w:tcBorders>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2"/>
              <w:ind w:left="36"/>
              <w:rPr>
                <w:rFonts w:ascii="Times New Roman" w:hAnsi="Times New Roman" w:cs="Times New Roman"/>
                <w:b/>
                <w:sz w:val="17"/>
              </w:rPr>
            </w:pPr>
            <w:r>
              <w:rPr>
                <w:rFonts w:ascii="Times New Roman" w:hAnsi="Times New Roman" w:cs="Times New Roman"/>
                <w:b/>
                <w:w w:val="98"/>
                <w:sz w:val="17"/>
              </w:rPr>
              <w:t>√</w:t>
            </w:r>
          </w:p>
        </w:tc>
        <w:tc>
          <w:tcPr>
            <w:tcW w:w="420" w:type="dxa"/>
            <w:tcBorders>
              <w:top w:val="nil"/>
              <w:bottom w:val="nil"/>
            </w:tcBorders>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2"/>
              <w:ind w:left="36"/>
              <w:rPr>
                <w:rFonts w:ascii="Times New Roman" w:hAnsi="Times New Roman" w:cs="Times New Roman"/>
                <w:b/>
                <w:sz w:val="17"/>
              </w:rPr>
            </w:pPr>
            <w:r>
              <w:rPr>
                <w:rFonts w:ascii="Times New Roman" w:hAnsi="Times New Roman" w:cs="Times New Roman"/>
                <w:b/>
                <w:w w:val="98"/>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atLeast"/>
        </w:trPr>
        <w:tc>
          <w:tcPr>
            <w:tcW w:w="1286" w:type="dxa"/>
            <w:tcBorders>
              <w:top w:val="nil"/>
              <w:bottom w:val="nil"/>
            </w:tcBorders>
          </w:tcPr>
          <w:p>
            <w:pPr>
              <w:pStyle w:val="7"/>
              <w:rPr>
                <w:rFonts w:ascii="Times New Roman" w:hAnsi="Times New Roman" w:cs="Times New Roman"/>
                <w:sz w:val="16"/>
              </w:rPr>
            </w:pPr>
          </w:p>
        </w:tc>
        <w:tc>
          <w:tcPr>
            <w:tcW w:w="300" w:type="dxa"/>
            <w:tcBorders>
              <w:top w:val="nil"/>
            </w:tcBorders>
          </w:tcPr>
          <w:p>
            <w:pPr>
              <w:pStyle w:val="7"/>
              <w:rPr>
                <w:rFonts w:ascii="Times New Roman" w:hAnsi="Times New Roman" w:cs="Times New Roman"/>
                <w:sz w:val="16"/>
              </w:rPr>
            </w:pPr>
          </w:p>
        </w:tc>
        <w:tc>
          <w:tcPr>
            <w:tcW w:w="1063" w:type="dxa"/>
            <w:tcBorders>
              <w:top w:val="nil"/>
            </w:tcBorders>
          </w:tcPr>
          <w:p>
            <w:pPr>
              <w:pStyle w:val="7"/>
              <w:rPr>
                <w:rFonts w:ascii="Times New Roman" w:hAnsi="Times New Roman" w:cs="Times New Roman"/>
                <w:sz w:val="16"/>
              </w:rPr>
            </w:pPr>
          </w:p>
        </w:tc>
        <w:tc>
          <w:tcPr>
            <w:tcW w:w="2021" w:type="dxa"/>
            <w:tcBorders>
              <w:top w:val="nil"/>
            </w:tcBorders>
          </w:tcPr>
          <w:p>
            <w:pPr>
              <w:pStyle w:val="7"/>
              <w:rPr>
                <w:rFonts w:ascii="Times New Roman" w:hAnsi="Times New Roman" w:cs="Times New Roman"/>
                <w:sz w:val="16"/>
              </w:rPr>
            </w:pPr>
          </w:p>
        </w:tc>
        <w:tc>
          <w:tcPr>
            <w:tcW w:w="1980" w:type="dxa"/>
            <w:tcBorders>
              <w:top w:val="nil"/>
            </w:tcBorders>
          </w:tcPr>
          <w:p>
            <w:pPr>
              <w:pStyle w:val="7"/>
              <w:rPr>
                <w:rFonts w:ascii="Times New Roman" w:hAnsi="Times New Roman" w:cs="Times New Roman"/>
                <w:sz w:val="16"/>
              </w:rPr>
            </w:pPr>
          </w:p>
        </w:tc>
        <w:tc>
          <w:tcPr>
            <w:tcW w:w="1325" w:type="dxa"/>
            <w:tcBorders>
              <w:top w:val="nil"/>
            </w:tcBorders>
          </w:tcPr>
          <w:p>
            <w:pPr>
              <w:pStyle w:val="7"/>
              <w:rPr>
                <w:rFonts w:ascii="Times New Roman" w:hAnsi="Times New Roman" w:cs="Times New Roman"/>
                <w:sz w:val="16"/>
              </w:rPr>
            </w:pPr>
          </w:p>
        </w:tc>
        <w:tc>
          <w:tcPr>
            <w:tcW w:w="1183" w:type="dxa"/>
            <w:tcBorders>
              <w:top w:val="nil"/>
            </w:tcBorders>
          </w:tcPr>
          <w:p>
            <w:pPr>
              <w:pStyle w:val="7"/>
              <w:rPr>
                <w:rFonts w:ascii="Times New Roman" w:hAnsi="Times New Roman" w:cs="Times New Roman"/>
                <w:sz w:val="16"/>
              </w:rPr>
            </w:pPr>
          </w:p>
        </w:tc>
        <w:tc>
          <w:tcPr>
            <w:tcW w:w="2871" w:type="dxa"/>
            <w:tcBorders>
              <w:top w:val="nil"/>
            </w:tcBorders>
          </w:tcPr>
          <w:p>
            <w:pPr>
              <w:pStyle w:val="7"/>
              <w:tabs>
                <w:tab w:val="left" w:pos="1182"/>
              </w:tabs>
              <w:spacing w:line="20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Borders>
              <w:top w:val="nil"/>
            </w:tcBorders>
          </w:tcPr>
          <w:p>
            <w:pPr>
              <w:pStyle w:val="7"/>
              <w:rPr>
                <w:rFonts w:ascii="Times New Roman" w:hAnsi="Times New Roman" w:cs="Times New Roman"/>
                <w:sz w:val="16"/>
              </w:rPr>
            </w:pPr>
          </w:p>
        </w:tc>
        <w:tc>
          <w:tcPr>
            <w:tcW w:w="446" w:type="dxa"/>
            <w:vMerge w:val="continue"/>
            <w:tcBorders>
              <w:top w:val="nil"/>
            </w:tcBorders>
          </w:tcPr>
          <w:p>
            <w:pPr>
              <w:rPr>
                <w:rFonts w:ascii="Times New Roman" w:hAnsi="Times New Roman" w:cs="Times New Roman"/>
                <w:sz w:val="2"/>
                <w:szCs w:val="2"/>
              </w:rPr>
            </w:pPr>
          </w:p>
        </w:tc>
        <w:tc>
          <w:tcPr>
            <w:tcW w:w="434" w:type="dxa"/>
            <w:tcBorders>
              <w:top w:val="nil"/>
            </w:tcBorders>
          </w:tcPr>
          <w:p>
            <w:pPr>
              <w:pStyle w:val="7"/>
              <w:rPr>
                <w:rFonts w:ascii="Times New Roman" w:hAnsi="Times New Roman" w:cs="Times New Roman"/>
                <w:sz w:val="16"/>
              </w:rPr>
            </w:pPr>
          </w:p>
        </w:tc>
        <w:tc>
          <w:tcPr>
            <w:tcW w:w="458" w:type="dxa"/>
            <w:vMerge w:val="continue"/>
            <w:tcBorders>
              <w:top w:val="nil"/>
            </w:tcBorders>
          </w:tcPr>
          <w:p>
            <w:pPr>
              <w:rPr>
                <w:rFonts w:ascii="Times New Roman" w:hAnsi="Times New Roman" w:cs="Times New Roman"/>
                <w:sz w:val="2"/>
                <w:szCs w:val="2"/>
              </w:rPr>
            </w:pPr>
          </w:p>
        </w:tc>
        <w:tc>
          <w:tcPr>
            <w:tcW w:w="420" w:type="dxa"/>
            <w:tcBorders>
              <w:top w:val="nil"/>
            </w:tcBorders>
          </w:tcPr>
          <w:p>
            <w:pPr>
              <w:pStyle w:val="7"/>
              <w:rPr>
                <w:rFonts w:ascii="Times New Roman" w:hAnsi="Times New Roman" w:cs="Times New Roman"/>
                <w:sz w:val="16"/>
              </w:rPr>
            </w:pPr>
          </w:p>
        </w:tc>
        <w:tc>
          <w:tcPr>
            <w:tcW w:w="420" w:type="dxa"/>
            <w:tcBorders>
              <w:top w:val="nil"/>
            </w:tcBorders>
          </w:tcPr>
          <w:p>
            <w:pPr>
              <w:pStyle w:val="7"/>
              <w:rPr>
                <w:rFonts w:ascii="Times New Roman" w:hAnsi="Times New Roman" w:cs="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1286" w:type="dxa"/>
            <w:tcBorders>
              <w:top w:val="nil"/>
              <w:bottom w:val="nil"/>
            </w:tcBorders>
          </w:tcPr>
          <w:p>
            <w:pPr>
              <w:pStyle w:val="7"/>
              <w:rPr>
                <w:rFonts w:ascii="Times New Roman" w:hAnsi="Times New Roman" w:cs="Times New Roman"/>
                <w:sz w:val="16"/>
              </w:rPr>
            </w:pPr>
          </w:p>
        </w:tc>
        <w:tc>
          <w:tcPr>
            <w:tcW w:w="300" w:type="dxa"/>
            <w:tcBorders>
              <w:bottom w:val="nil"/>
            </w:tcBorders>
          </w:tcPr>
          <w:p>
            <w:pPr>
              <w:pStyle w:val="7"/>
              <w:rPr>
                <w:rFonts w:ascii="Times New Roman" w:hAnsi="Times New Roman" w:cs="Times New Roman"/>
                <w:sz w:val="16"/>
              </w:rPr>
            </w:pPr>
          </w:p>
        </w:tc>
        <w:tc>
          <w:tcPr>
            <w:tcW w:w="1063" w:type="dxa"/>
            <w:tcBorders>
              <w:bottom w:val="nil"/>
            </w:tcBorders>
          </w:tcPr>
          <w:p>
            <w:pPr>
              <w:pStyle w:val="7"/>
              <w:rPr>
                <w:rFonts w:ascii="Times New Roman" w:hAnsi="Times New Roman" w:cs="Times New Roman"/>
                <w:sz w:val="16"/>
              </w:rPr>
            </w:pPr>
          </w:p>
        </w:tc>
        <w:tc>
          <w:tcPr>
            <w:tcW w:w="2021" w:type="dxa"/>
            <w:tcBorders>
              <w:bottom w:val="nil"/>
            </w:tcBorders>
          </w:tcPr>
          <w:p>
            <w:pPr>
              <w:pStyle w:val="7"/>
              <w:rPr>
                <w:rFonts w:ascii="Times New Roman" w:hAnsi="Times New Roman" w:cs="Times New Roman"/>
                <w:sz w:val="16"/>
              </w:rPr>
            </w:pPr>
          </w:p>
        </w:tc>
        <w:tc>
          <w:tcPr>
            <w:tcW w:w="1980" w:type="dxa"/>
            <w:tcBorders>
              <w:bottom w:val="nil"/>
            </w:tcBorders>
          </w:tcPr>
          <w:p>
            <w:pPr>
              <w:pStyle w:val="7"/>
              <w:rPr>
                <w:rFonts w:ascii="Times New Roman" w:hAnsi="Times New Roman" w:cs="Times New Roman"/>
                <w:sz w:val="16"/>
              </w:rPr>
            </w:pPr>
          </w:p>
        </w:tc>
        <w:tc>
          <w:tcPr>
            <w:tcW w:w="1325" w:type="dxa"/>
            <w:tcBorders>
              <w:bottom w:val="nil"/>
            </w:tcBorders>
          </w:tcPr>
          <w:p>
            <w:pPr>
              <w:pStyle w:val="7"/>
              <w:rPr>
                <w:rFonts w:ascii="Times New Roman" w:hAnsi="Times New Roman" w:cs="Times New Roman"/>
                <w:sz w:val="16"/>
              </w:rPr>
            </w:pPr>
          </w:p>
        </w:tc>
        <w:tc>
          <w:tcPr>
            <w:tcW w:w="1183" w:type="dxa"/>
            <w:tcBorders>
              <w:bottom w:val="nil"/>
            </w:tcBorders>
          </w:tcPr>
          <w:p>
            <w:pPr>
              <w:pStyle w:val="7"/>
              <w:rPr>
                <w:rFonts w:ascii="Times New Roman" w:hAnsi="Times New Roman" w:cs="Times New Roman"/>
                <w:sz w:val="16"/>
              </w:rPr>
            </w:pPr>
          </w:p>
        </w:tc>
        <w:tc>
          <w:tcPr>
            <w:tcW w:w="2871" w:type="dxa"/>
            <w:tcBorders>
              <w:bottom w:val="nil"/>
            </w:tcBorders>
          </w:tcPr>
          <w:p>
            <w:pPr>
              <w:pStyle w:val="7"/>
              <w:numPr>
                <w:ilvl w:val="0"/>
                <w:numId w:val="5"/>
              </w:numPr>
              <w:tabs>
                <w:tab w:val="left" w:pos="212"/>
                <w:tab w:val="left" w:pos="1182"/>
              </w:tabs>
              <w:spacing w:before="88" w:line="18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tc>
        <w:tc>
          <w:tcPr>
            <w:tcW w:w="576" w:type="dxa"/>
            <w:tcBorders>
              <w:bottom w:val="nil"/>
            </w:tcBorders>
          </w:tcPr>
          <w:p>
            <w:pPr>
              <w:pStyle w:val="7"/>
              <w:rPr>
                <w:rFonts w:ascii="Times New Roman" w:hAnsi="Times New Roman" w:cs="Times New Roman"/>
                <w:sz w:val="16"/>
              </w:rPr>
            </w:pPr>
          </w:p>
        </w:tc>
        <w:tc>
          <w:tcPr>
            <w:tcW w:w="446" w:type="dxa"/>
            <w:vMerge w:val="restart"/>
          </w:tcPr>
          <w:p>
            <w:pPr>
              <w:pStyle w:val="7"/>
              <w:rPr>
                <w:rFonts w:ascii="Times New Roman" w:hAnsi="Times New Roman" w:cs="Times New Roman"/>
                <w:sz w:val="16"/>
              </w:rPr>
            </w:pPr>
          </w:p>
        </w:tc>
        <w:tc>
          <w:tcPr>
            <w:tcW w:w="434" w:type="dxa"/>
            <w:tcBorders>
              <w:bottom w:val="nil"/>
            </w:tcBorders>
          </w:tcPr>
          <w:p>
            <w:pPr>
              <w:pStyle w:val="7"/>
              <w:rPr>
                <w:rFonts w:ascii="Times New Roman" w:hAnsi="Times New Roman" w:cs="Times New Roman"/>
                <w:sz w:val="16"/>
              </w:rPr>
            </w:pPr>
          </w:p>
        </w:tc>
        <w:tc>
          <w:tcPr>
            <w:tcW w:w="458" w:type="dxa"/>
            <w:vMerge w:val="restart"/>
          </w:tcPr>
          <w:p>
            <w:pPr>
              <w:pStyle w:val="7"/>
              <w:rPr>
                <w:rFonts w:ascii="Times New Roman" w:hAnsi="Times New Roman" w:cs="Times New Roman"/>
                <w:sz w:val="16"/>
              </w:rPr>
            </w:pPr>
          </w:p>
        </w:tc>
        <w:tc>
          <w:tcPr>
            <w:tcW w:w="420" w:type="dxa"/>
            <w:tcBorders>
              <w:bottom w:val="nil"/>
            </w:tcBorders>
          </w:tcPr>
          <w:p>
            <w:pPr>
              <w:pStyle w:val="7"/>
              <w:rPr>
                <w:rFonts w:ascii="Times New Roman" w:hAnsi="Times New Roman" w:cs="Times New Roman"/>
                <w:sz w:val="16"/>
              </w:rPr>
            </w:pPr>
          </w:p>
        </w:tc>
        <w:tc>
          <w:tcPr>
            <w:tcW w:w="420" w:type="dxa"/>
            <w:vMerge w:val="restart"/>
          </w:tcPr>
          <w:p>
            <w:pPr>
              <w:pStyle w:val="7"/>
              <w:rPr>
                <w:rFonts w:ascii="Times New Roman" w:hAnsi="Times New Roman" w:cs="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1" w:hRule="atLeast"/>
        </w:trPr>
        <w:tc>
          <w:tcPr>
            <w:tcW w:w="1286" w:type="dxa"/>
            <w:tcBorders>
              <w:top w:val="nil"/>
              <w:bottom w:val="nil"/>
            </w:tcBorders>
          </w:tcPr>
          <w:p>
            <w:pPr>
              <w:pStyle w:val="7"/>
              <w:rPr>
                <w:rFonts w:ascii="Times New Roman" w:hAnsi="Times New Roman" w:cs="Times New Roman"/>
                <w:sz w:val="16"/>
              </w:rPr>
            </w:pPr>
          </w:p>
        </w:tc>
        <w:tc>
          <w:tcPr>
            <w:tcW w:w="300" w:type="dxa"/>
            <w:tcBorders>
              <w:top w:val="nil"/>
              <w:bottom w:val="nil"/>
            </w:tcBorders>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0"/>
              <w:ind w:right="6"/>
              <w:jc w:val="right"/>
              <w:rPr>
                <w:rFonts w:ascii="Times New Roman" w:hAnsi="Times New Roman" w:cs="Times New Roman"/>
                <w:b/>
                <w:sz w:val="17"/>
              </w:rPr>
            </w:pPr>
            <w:r>
              <w:rPr>
                <w:rFonts w:ascii="Times New Roman" w:hAnsi="Times New Roman" w:cs="Times New Roman"/>
                <w:b/>
                <w:w w:val="98"/>
                <w:sz w:val="17"/>
              </w:rPr>
              <w:t>6</w:t>
            </w:r>
          </w:p>
        </w:tc>
        <w:tc>
          <w:tcPr>
            <w:tcW w:w="1063" w:type="dxa"/>
            <w:tcBorders>
              <w:top w:val="nil"/>
              <w:bottom w:val="nil"/>
            </w:tcBorders>
          </w:tcPr>
          <w:p>
            <w:pPr>
              <w:pStyle w:val="7"/>
              <w:rPr>
                <w:rFonts w:ascii="Times New Roman" w:hAnsi="Times New Roman" w:cs="Times New Roman"/>
                <w:b/>
                <w:sz w:val="16"/>
              </w:rPr>
            </w:pPr>
          </w:p>
          <w:p>
            <w:pPr>
              <w:pStyle w:val="7"/>
              <w:spacing w:before="8"/>
              <w:rPr>
                <w:rFonts w:ascii="Times New Roman" w:hAnsi="Times New Roman" w:cs="Times New Roman"/>
                <w:b/>
                <w:sz w:val="16"/>
              </w:rPr>
            </w:pPr>
          </w:p>
          <w:p>
            <w:pPr>
              <w:pStyle w:val="7"/>
              <w:spacing w:line="235" w:lineRule="auto"/>
              <w:ind w:left="36" w:right="140"/>
              <w:rPr>
                <w:rFonts w:ascii="Times New Roman" w:hAnsi="Times New Roman" w:eastAsia="仿宋_GB2312" w:cs="Times New Roman"/>
                <w:b/>
                <w:sz w:val="17"/>
              </w:rPr>
            </w:pPr>
            <w:r>
              <w:rPr>
                <w:rFonts w:ascii="Times New Roman" w:hAnsi="Times New Roman" w:eastAsia="仿宋_GB2312" w:cs="Times New Roman"/>
                <w:b/>
                <w:sz w:val="17"/>
              </w:rPr>
              <w:t>重大政策解读及回应</w:t>
            </w:r>
          </w:p>
        </w:tc>
        <w:tc>
          <w:tcPr>
            <w:tcW w:w="2021" w:type="dxa"/>
            <w:tcBorders>
              <w:top w:val="nil"/>
              <w:bottom w:val="nil"/>
            </w:tcBorders>
          </w:tcPr>
          <w:p>
            <w:pPr>
              <w:pStyle w:val="7"/>
              <w:rPr>
                <w:rFonts w:ascii="Times New Roman" w:hAnsi="Times New Roman" w:cs="Times New Roman"/>
                <w:b/>
                <w:sz w:val="16"/>
              </w:rPr>
            </w:pPr>
          </w:p>
          <w:p>
            <w:pPr>
              <w:pStyle w:val="7"/>
              <w:spacing w:before="103" w:line="237" w:lineRule="auto"/>
              <w:ind w:left="36" w:right="52"/>
              <w:jc w:val="both"/>
              <w:rPr>
                <w:rFonts w:ascii="Times New Roman" w:hAnsi="Times New Roman" w:eastAsia="仿宋_GB2312" w:cs="Times New Roman"/>
                <w:b/>
                <w:sz w:val="17"/>
              </w:rPr>
            </w:pPr>
            <w:r>
              <w:rPr>
                <w:rFonts w:ascii="Times New Roman" w:hAnsi="Times New Roman" w:eastAsia="仿宋_GB2312" w:cs="Times New Roman"/>
                <w:b/>
                <w:w w:val="95"/>
                <w:sz w:val="17"/>
              </w:rPr>
              <w:t>有关重大政策的解读与回应，安全生产相关热点问</w:t>
            </w:r>
            <w:r>
              <w:rPr>
                <w:rFonts w:ascii="Times New Roman" w:hAnsi="Times New Roman" w:eastAsia="仿宋_GB2312" w:cs="Times New Roman"/>
                <w:b/>
                <w:sz w:val="17"/>
              </w:rPr>
              <w:t>题的解读与回应</w:t>
            </w:r>
          </w:p>
        </w:tc>
        <w:tc>
          <w:tcPr>
            <w:tcW w:w="1980" w:type="dxa"/>
            <w:tcBorders>
              <w:top w:val="nil"/>
              <w:bottom w:val="nil"/>
            </w:tcBorders>
          </w:tcPr>
          <w:p>
            <w:pPr>
              <w:pStyle w:val="7"/>
              <w:spacing w:before="96" w:line="235" w:lineRule="auto"/>
              <w:ind w:left="36" w:right="84"/>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信息公开条例》(国务院令第711号）、中办国办</w:t>
            </w:r>
          </w:p>
          <w:p>
            <w:pPr>
              <w:pStyle w:val="7"/>
              <w:spacing w:before="3" w:line="235" w:lineRule="auto"/>
              <w:ind w:left="36" w:right="187"/>
              <w:rPr>
                <w:rFonts w:ascii="Times New Roman" w:hAnsi="Times New Roman" w:eastAsia="仿宋_GB2312" w:cs="Times New Roman"/>
                <w:b/>
                <w:sz w:val="17"/>
              </w:rPr>
            </w:pPr>
            <w:r>
              <w:rPr>
                <w:rFonts w:ascii="Times New Roman" w:hAnsi="Times New Roman" w:eastAsia="仿宋_GB2312" w:cs="Times New Roman"/>
                <w:b/>
                <w:w w:val="95"/>
                <w:sz w:val="17"/>
              </w:rPr>
              <w:t>《关于全面推进政务公</w:t>
            </w:r>
            <w:r>
              <w:rPr>
                <w:rFonts w:ascii="Times New Roman" w:hAnsi="Times New Roman" w:eastAsia="仿宋_GB2312" w:cs="Times New Roman"/>
                <w:b/>
                <w:sz w:val="17"/>
              </w:rPr>
              <w:t>开工作的意见》</w:t>
            </w:r>
          </w:p>
        </w:tc>
        <w:tc>
          <w:tcPr>
            <w:tcW w:w="1325" w:type="dxa"/>
            <w:tcBorders>
              <w:top w:val="nil"/>
              <w:bottom w:val="nil"/>
            </w:tcBorders>
          </w:tcPr>
          <w:p>
            <w:pPr>
              <w:pStyle w:val="7"/>
              <w:rPr>
                <w:rFonts w:ascii="Times New Roman" w:hAnsi="Times New Roman" w:cs="Times New Roman"/>
                <w:b/>
                <w:sz w:val="16"/>
              </w:rPr>
            </w:pPr>
          </w:p>
          <w:p>
            <w:pPr>
              <w:pStyle w:val="7"/>
              <w:spacing w:before="8"/>
              <w:rPr>
                <w:rFonts w:ascii="Times New Roman" w:hAnsi="Times New Roman" w:cs="Times New Roman"/>
                <w:b/>
                <w:sz w:val="16"/>
              </w:rPr>
            </w:pPr>
          </w:p>
          <w:p>
            <w:pPr>
              <w:pStyle w:val="7"/>
              <w:spacing w:line="235" w:lineRule="auto"/>
              <w:ind w:left="35" w:right="55"/>
              <w:rPr>
                <w:rFonts w:ascii="Times New Roman" w:hAnsi="Times New Roman" w:eastAsia="仿宋_GB2312" w:cs="Times New Roman"/>
                <w:b/>
                <w:sz w:val="17"/>
              </w:rPr>
            </w:pPr>
            <w:r>
              <w:rPr>
                <w:rFonts w:ascii="Times New Roman" w:hAnsi="Times New Roman" w:eastAsia="仿宋_GB2312" w:cs="Times New Roman"/>
                <w:b/>
                <w:w w:val="95"/>
                <w:sz w:val="17"/>
              </w:rPr>
              <w:t>重大决策作出后</w:t>
            </w:r>
            <w:r>
              <w:rPr>
                <w:rFonts w:ascii="Times New Roman" w:hAnsi="Times New Roman" w:eastAsia="仿宋_GB2312" w:cs="Times New Roman"/>
                <w:b/>
                <w:sz w:val="17"/>
              </w:rPr>
              <w:t>及时公开</w:t>
            </w:r>
          </w:p>
        </w:tc>
        <w:tc>
          <w:tcPr>
            <w:tcW w:w="1183" w:type="dxa"/>
            <w:tcBorders>
              <w:top w:val="nil"/>
              <w:bottom w:val="nil"/>
            </w:tcBorders>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0"/>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871" w:type="dxa"/>
            <w:tcBorders>
              <w:top w:val="nil"/>
              <w:bottom w:val="nil"/>
            </w:tcBorders>
          </w:tcPr>
          <w:p>
            <w:pPr>
              <w:pStyle w:val="7"/>
              <w:numPr>
                <w:ilvl w:val="0"/>
                <w:numId w:val="6"/>
              </w:numPr>
              <w:tabs>
                <w:tab w:val="left" w:pos="212"/>
                <w:tab w:val="left" w:pos="1182"/>
              </w:tabs>
              <w:spacing w:line="203"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numPr>
                <w:ilvl w:val="0"/>
                <w:numId w:val="6"/>
              </w:numPr>
              <w:tabs>
                <w:tab w:val="left" w:pos="212"/>
                <w:tab w:val="left" w:pos="1182"/>
              </w:tabs>
              <w:spacing w:line="214"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6"/>
              </w:numPr>
              <w:tabs>
                <w:tab w:val="left" w:pos="212"/>
              </w:tabs>
              <w:spacing w:line="214"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spacing w:line="213"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line="213" w:lineRule="exact"/>
              <w:ind w:left="35"/>
              <w:rPr>
                <w:rFonts w:ascii="Times New Roman" w:hAnsi="Times New Roman" w:eastAsia="仿宋_GB2312" w:cs="Times New Roman"/>
                <w:b/>
                <w:sz w:val="17"/>
              </w:rPr>
            </w:pPr>
            <w:r>
              <w:rPr>
                <w:rFonts w:ascii="Times New Roman" w:hAnsi="Times New Roman" w:eastAsia="仿宋_GB2312" w:cs="Times New Roman"/>
                <w:b/>
                <w:sz w:val="17"/>
              </w:rPr>
              <w:t>□社区/企事业单位、村公示栏（电</w:t>
            </w:r>
          </w:p>
          <w:p>
            <w:pPr>
              <w:pStyle w:val="7"/>
              <w:spacing w:line="184" w:lineRule="exact"/>
              <w:ind w:left="35"/>
              <w:rPr>
                <w:rFonts w:ascii="Times New Roman" w:hAnsi="Times New Roman" w:eastAsia="仿宋_GB2312" w:cs="Times New Roman"/>
                <w:b/>
                <w:sz w:val="17"/>
              </w:rPr>
            </w:pPr>
            <w:r>
              <w:rPr>
                <w:rFonts w:ascii="Times New Roman" w:hAnsi="Times New Roman" w:eastAsia="仿宋_GB2312" w:cs="Times New Roman"/>
                <w:b/>
                <w:sz w:val="17"/>
              </w:rPr>
              <w:t>子屏）</w:t>
            </w:r>
          </w:p>
        </w:tc>
        <w:tc>
          <w:tcPr>
            <w:tcW w:w="576" w:type="dxa"/>
            <w:tcBorders>
              <w:top w:val="nil"/>
              <w:bottom w:val="nil"/>
            </w:tcBorders>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0"/>
              <w:ind w:left="35"/>
              <w:rPr>
                <w:rFonts w:ascii="Times New Roman" w:hAnsi="Times New Roman" w:cs="Times New Roman"/>
                <w:b/>
                <w:sz w:val="17"/>
              </w:rPr>
            </w:pPr>
            <w:r>
              <w:rPr>
                <w:rFonts w:ascii="Times New Roman" w:hAnsi="Times New Roman" w:cs="Times New Roman"/>
                <w:b/>
                <w:w w:val="98"/>
                <w:sz w:val="17"/>
              </w:rPr>
              <w:t>√</w:t>
            </w:r>
          </w:p>
        </w:tc>
        <w:tc>
          <w:tcPr>
            <w:tcW w:w="446" w:type="dxa"/>
            <w:vMerge w:val="continue"/>
            <w:tcBorders>
              <w:top w:val="nil"/>
            </w:tcBorders>
          </w:tcPr>
          <w:p>
            <w:pPr>
              <w:rPr>
                <w:rFonts w:ascii="Times New Roman" w:hAnsi="Times New Roman" w:cs="Times New Roman"/>
                <w:sz w:val="2"/>
                <w:szCs w:val="2"/>
              </w:rPr>
            </w:pPr>
          </w:p>
        </w:tc>
        <w:tc>
          <w:tcPr>
            <w:tcW w:w="434" w:type="dxa"/>
            <w:tcBorders>
              <w:top w:val="nil"/>
              <w:bottom w:val="nil"/>
            </w:tcBorders>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0"/>
              <w:ind w:left="35"/>
              <w:rPr>
                <w:rFonts w:ascii="Times New Roman" w:hAnsi="Times New Roman" w:cs="Times New Roman"/>
                <w:b/>
                <w:sz w:val="17"/>
              </w:rPr>
            </w:pPr>
            <w:r>
              <w:rPr>
                <w:rFonts w:ascii="Times New Roman" w:hAnsi="Times New Roman" w:cs="Times New Roman"/>
                <w:b/>
                <w:w w:val="98"/>
                <w:sz w:val="17"/>
              </w:rPr>
              <w:t>√</w:t>
            </w:r>
          </w:p>
        </w:tc>
        <w:tc>
          <w:tcPr>
            <w:tcW w:w="458" w:type="dxa"/>
            <w:vMerge w:val="continue"/>
            <w:tcBorders>
              <w:top w:val="nil"/>
            </w:tcBorders>
          </w:tcPr>
          <w:p>
            <w:pPr>
              <w:rPr>
                <w:rFonts w:ascii="Times New Roman" w:hAnsi="Times New Roman" w:cs="Times New Roman"/>
                <w:sz w:val="2"/>
                <w:szCs w:val="2"/>
              </w:rPr>
            </w:pPr>
          </w:p>
        </w:tc>
        <w:tc>
          <w:tcPr>
            <w:tcW w:w="420" w:type="dxa"/>
            <w:tcBorders>
              <w:top w:val="nil"/>
              <w:bottom w:val="nil"/>
            </w:tcBorders>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0"/>
              <w:ind w:left="36"/>
              <w:rPr>
                <w:rFonts w:ascii="Times New Roman" w:hAnsi="Times New Roman" w:cs="Times New Roman"/>
                <w:b/>
                <w:sz w:val="17"/>
              </w:rPr>
            </w:pPr>
            <w:r>
              <w:rPr>
                <w:rFonts w:ascii="Times New Roman" w:hAnsi="Times New Roman" w:cs="Times New Roman"/>
                <w:b/>
                <w:w w:val="98"/>
                <w:sz w:val="17"/>
              </w:rPr>
              <w:t>√</w:t>
            </w:r>
          </w:p>
        </w:tc>
        <w:tc>
          <w:tcPr>
            <w:tcW w:w="420" w:type="dxa"/>
            <w:vMerge w:val="continue"/>
            <w:tcBorders>
              <w:top w:val="nil"/>
            </w:tcBorders>
          </w:tcPr>
          <w:p>
            <w:pPr>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286" w:type="dxa"/>
            <w:tcBorders>
              <w:top w:val="nil"/>
            </w:tcBorders>
          </w:tcPr>
          <w:p>
            <w:pPr>
              <w:pStyle w:val="7"/>
              <w:rPr>
                <w:rFonts w:ascii="Times New Roman" w:hAnsi="Times New Roman" w:cs="Times New Roman"/>
                <w:sz w:val="16"/>
              </w:rPr>
            </w:pPr>
          </w:p>
        </w:tc>
        <w:tc>
          <w:tcPr>
            <w:tcW w:w="300" w:type="dxa"/>
            <w:tcBorders>
              <w:top w:val="nil"/>
            </w:tcBorders>
          </w:tcPr>
          <w:p>
            <w:pPr>
              <w:pStyle w:val="7"/>
              <w:rPr>
                <w:rFonts w:ascii="Times New Roman" w:hAnsi="Times New Roman" w:cs="Times New Roman"/>
                <w:sz w:val="16"/>
              </w:rPr>
            </w:pPr>
          </w:p>
        </w:tc>
        <w:tc>
          <w:tcPr>
            <w:tcW w:w="1063" w:type="dxa"/>
            <w:tcBorders>
              <w:top w:val="nil"/>
            </w:tcBorders>
          </w:tcPr>
          <w:p>
            <w:pPr>
              <w:pStyle w:val="7"/>
              <w:rPr>
                <w:rFonts w:ascii="Times New Roman" w:hAnsi="Times New Roman" w:cs="Times New Roman"/>
                <w:sz w:val="16"/>
              </w:rPr>
            </w:pPr>
          </w:p>
        </w:tc>
        <w:tc>
          <w:tcPr>
            <w:tcW w:w="2021" w:type="dxa"/>
            <w:tcBorders>
              <w:top w:val="nil"/>
            </w:tcBorders>
          </w:tcPr>
          <w:p>
            <w:pPr>
              <w:pStyle w:val="7"/>
              <w:rPr>
                <w:rFonts w:ascii="Times New Roman" w:hAnsi="Times New Roman" w:cs="Times New Roman"/>
                <w:sz w:val="16"/>
              </w:rPr>
            </w:pPr>
          </w:p>
        </w:tc>
        <w:tc>
          <w:tcPr>
            <w:tcW w:w="1980" w:type="dxa"/>
            <w:tcBorders>
              <w:top w:val="nil"/>
            </w:tcBorders>
          </w:tcPr>
          <w:p>
            <w:pPr>
              <w:pStyle w:val="7"/>
              <w:rPr>
                <w:rFonts w:ascii="Times New Roman" w:hAnsi="Times New Roman" w:cs="Times New Roman"/>
                <w:sz w:val="16"/>
              </w:rPr>
            </w:pPr>
          </w:p>
        </w:tc>
        <w:tc>
          <w:tcPr>
            <w:tcW w:w="1325" w:type="dxa"/>
            <w:tcBorders>
              <w:top w:val="nil"/>
            </w:tcBorders>
          </w:tcPr>
          <w:p>
            <w:pPr>
              <w:pStyle w:val="7"/>
              <w:rPr>
                <w:rFonts w:ascii="Times New Roman" w:hAnsi="Times New Roman" w:cs="Times New Roman"/>
                <w:sz w:val="16"/>
              </w:rPr>
            </w:pPr>
          </w:p>
        </w:tc>
        <w:tc>
          <w:tcPr>
            <w:tcW w:w="1183" w:type="dxa"/>
            <w:tcBorders>
              <w:top w:val="nil"/>
            </w:tcBorders>
          </w:tcPr>
          <w:p>
            <w:pPr>
              <w:pStyle w:val="7"/>
              <w:rPr>
                <w:rFonts w:ascii="Times New Roman" w:hAnsi="Times New Roman" w:cs="Times New Roman"/>
                <w:sz w:val="16"/>
              </w:rPr>
            </w:pPr>
          </w:p>
        </w:tc>
        <w:tc>
          <w:tcPr>
            <w:tcW w:w="2871" w:type="dxa"/>
            <w:tcBorders>
              <w:top w:val="nil"/>
            </w:tcBorders>
          </w:tcPr>
          <w:p>
            <w:pPr>
              <w:pStyle w:val="7"/>
              <w:tabs>
                <w:tab w:val="left" w:pos="1182"/>
              </w:tabs>
              <w:spacing w:line="20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Borders>
              <w:top w:val="nil"/>
            </w:tcBorders>
          </w:tcPr>
          <w:p>
            <w:pPr>
              <w:pStyle w:val="7"/>
              <w:rPr>
                <w:rFonts w:ascii="Times New Roman" w:hAnsi="Times New Roman" w:cs="Times New Roman"/>
                <w:sz w:val="16"/>
              </w:rPr>
            </w:pPr>
          </w:p>
        </w:tc>
        <w:tc>
          <w:tcPr>
            <w:tcW w:w="446" w:type="dxa"/>
            <w:vMerge w:val="continue"/>
            <w:tcBorders>
              <w:top w:val="nil"/>
            </w:tcBorders>
          </w:tcPr>
          <w:p>
            <w:pPr>
              <w:rPr>
                <w:rFonts w:ascii="Times New Roman" w:hAnsi="Times New Roman" w:cs="Times New Roman"/>
                <w:sz w:val="2"/>
                <w:szCs w:val="2"/>
              </w:rPr>
            </w:pPr>
          </w:p>
        </w:tc>
        <w:tc>
          <w:tcPr>
            <w:tcW w:w="434" w:type="dxa"/>
            <w:tcBorders>
              <w:top w:val="nil"/>
            </w:tcBorders>
          </w:tcPr>
          <w:p>
            <w:pPr>
              <w:pStyle w:val="7"/>
              <w:rPr>
                <w:rFonts w:ascii="Times New Roman" w:hAnsi="Times New Roman" w:cs="Times New Roman"/>
                <w:sz w:val="16"/>
              </w:rPr>
            </w:pPr>
          </w:p>
        </w:tc>
        <w:tc>
          <w:tcPr>
            <w:tcW w:w="458" w:type="dxa"/>
            <w:vMerge w:val="continue"/>
            <w:tcBorders>
              <w:top w:val="nil"/>
            </w:tcBorders>
          </w:tcPr>
          <w:p>
            <w:pPr>
              <w:rPr>
                <w:rFonts w:ascii="Times New Roman" w:hAnsi="Times New Roman" w:cs="Times New Roman"/>
                <w:sz w:val="2"/>
                <w:szCs w:val="2"/>
              </w:rPr>
            </w:pPr>
          </w:p>
        </w:tc>
        <w:tc>
          <w:tcPr>
            <w:tcW w:w="420" w:type="dxa"/>
            <w:tcBorders>
              <w:top w:val="nil"/>
            </w:tcBorders>
          </w:tcPr>
          <w:p>
            <w:pPr>
              <w:pStyle w:val="7"/>
              <w:rPr>
                <w:rFonts w:ascii="Times New Roman" w:hAnsi="Times New Roman" w:cs="Times New Roman"/>
                <w:sz w:val="16"/>
              </w:rPr>
            </w:pPr>
          </w:p>
        </w:tc>
        <w:tc>
          <w:tcPr>
            <w:tcW w:w="420" w:type="dxa"/>
            <w:vMerge w:val="continue"/>
            <w:tcBorders>
              <w:top w:val="nil"/>
            </w:tcBorders>
          </w:tcPr>
          <w:p>
            <w:pPr>
              <w:rPr>
                <w:rFonts w:ascii="Times New Roman" w:hAnsi="Times New Roman" w:cs="Times New Roman"/>
                <w:sz w:val="2"/>
                <w:szCs w:val="2"/>
              </w:rPr>
            </w:pPr>
          </w:p>
        </w:tc>
      </w:tr>
    </w:tbl>
    <w:p>
      <w:pPr>
        <w:rPr>
          <w:rFonts w:ascii="Times New Roman" w:hAnsi="Times New Roman" w:cs="Times New Roman"/>
          <w:sz w:val="2"/>
          <w:szCs w:val="2"/>
        </w:rPr>
        <w:sectPr>
          <w:pgSz w:w="16840" w:h="11910" w:orient="landscape"/>
          <w:pgMar w:top="980" w:right="679" w:bottom="640" w:left="680" w:header="0" w:footer="440" w:gutter="0"/>
          <w:cols w:space="720" w:num="1"/>
        </w:sectPr>
      </w:pPr>
    </w:p>
    <w:tbl>
      <w:tblPr>
        <w:tblStyle w:val="5"/>
        <w:tblW w:w="0" w:type="auto"/>
        <w:tblInd w:w="3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86"/>
        <w:gridCol w:w="300"/>
        <w:gridCol w:w="1063"/>
        <w:gridCol w:w="2021"/>
        <w:gridCol w:w="1980"/>
        <w:gridCol w:w="1325"/>
        <w:gridCol w:w="1116"/>
        <w:gridCol w:w="2938"/>
        <w:gridCol w:w="576"/>
        <w:gridCol w:w="446"/>
        <w:gridCol w:w="434"/>
        <w:gridCol w:w="458"/>
        <w:gridCol w:w="420"/>
        <w:gridCol w:w="4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2649" w:type="dxa"/>
            <w:gridSpan w:val="3"/>
          </w:tcPr>
          <w:p>
            <w:pPr>
              <w:pStyle w:val="7"/>
              <w:spacing w:before="74"/>
              <w:ind w:left="963" w:right="943"/>
              <w:jc w:val="center"/>
              <w:rPr>
                <w:rFonts w:ascii="Times New Roman" w:hAnsi="Times New Roman" w:eastAsia="黑体" w:cs="Times New Roman"/>
                <w:b/>
                <w:sz w:val="17"/>
              </w:rPr>
            </w:pPr>
            <w:r>
              <w:rPr>
                <w:rFonts w:ascii="Times New Roman" w:hAnsi="Times New Roman" w:eastAsia="黑体" w:cs="Times New Roman"/>
                <w:b/>
                <w:sz w:val="17"/>
              </w:rPr>
              <w:t>公开事项</w:t>
            </w:r>
          </w:p>
        </w:tc>
        <w:tc>
          <w:tcPr>
            <w:tcW w:w="2021"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670"/>
              <w:rPr>
                <w:rFonts w:ascii="Times New Roman" w:hAnsi="Times New Roman" w:eastAsia="黑体" w:cs="Times New Roman"/>
                <w:b/>
                <w:sz w:val="17"/>
              </w:rPr>
            </w:pPr>
            <w:r>
              <w:rPr>
                <w:rFonts w:ascii="Times New Roman" w:hAnsi="Times New Roman" w:eastAsia="黑体" w:cs="Times New Roman"/>
                <w:b/>
                <w:sz w:val="17"/>
              </w:rPr>
              <w:t>公开内容</w:t>
            </w:r>
          </w:p>
        </w:tc>
        <w:tc>
          <w:tcPr>
            <w:tcW w:w="1980"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650"/>
              <w:rPr>
                <w:rFonts w:ascii="Times New Roman" w:hAnsi="Times New Roman" w:eastAsia="黑体" w:cs="Times New Roman"/>
                <w:b/>
                <w:sz w:val="17"/>
              </w:rPr>
            </w:pPr>
            <w:r>
              <w:rPr>
                <w:rFonts w:ascii="Times New Roman" w:hAnsi="Times New Roman" w:eastAsia="黑体" w:cs="Times New Roman"/>
                <w:b/>
                <w:sz w:val="17"/>
              </w:rPr>
              <w:t>公开依据</w:t>
            </w:r>
          </w:p>
        </w:tc>
        <w:tc>
          <w:tcPr>
            <w:tcW w:w="1325"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321"/>
              <w:rPr>
                <w:rFonts w:ascii="Times New Roman" w:hAnsi="Times New Roman" w:eastAsia="黑体" w:cs="Times New Roman"/>
                <w:b/>
                <w:sz w:val="17"/>
              </w:rPr>
            </w:pPr>
            <w:r>
              <w:rPr>
                <w:rFonts w:ascii="Times New Roman" w:hAnsi="Times New Roman" w:eastAsia="黑体" w:cs="Times New Roman"/>
                <w:b/>
                <w:sz w:val="17"/>
              </w:rPr>
              <w:t>公开时限</w:t>
            </w:r>
          </w:p>
        </w:tc>
        <w:tc>
          <w:tcPr>
            <w:tcW w:w="1116"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218"/>
              <w:rPr>
                <w:rFonts w:ascii="Times New Roman" w:hAnsi="Times New Roman" w:eastAsia="黑体" w:cs="Times New Roman"/>
                <w:b/>
                <w:sz w:val="17"/>
              </w:rPr>
            </w:pPr>
            <w:r>
              <w:rPr>
                <w:rFonts w:ascii="Times New Roman" w:hAnsi="Times New Roman" w:eastAsia="黑体" w:cs="Times New Roman"/>
                <w:b/>
                <w:sz w:val="17"/>
              </w:rPr>
              <w:t>公开主体</w:t>
            </w:r>
          </w:p>
        </w:tc>
        <w:tc>
          <w:tcPr>
            <w:tcW w:w="2938"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868"/>
              <w:rPr>
                <w:rFonts w:ascii="Times New Roman" w:hAnsi="Times New Roman" w:eastAsia="黑体" w:cs="Times New Roman"/>
                <w:b/>
                <w:sz w:val="17"/>
              </w:rPr>
            </w:pPr>
            <w:r>
              <w:rPr>
                <w:rFonts w:ascii="Times New Roman" w:hAnsi="Times New Roman" w:eastAsia="黑体" w:cs="Times New Roman"/>
                <w:b/>
                <w:sz w:val="17"/>
              </w:rPr>
              <w:t>公开渠道和载体</w:t>
            </w:r>
          </w:p>
        </w:tc>
        <w:tc>
          <w:tcPr>
            <w:tcW w:w="1022" w:type="dxa"/>
            <w:gridSpan w:val="2"/>
          </w:tcPr>
          <w:p>
            <w:pPr>
              <w:pStyle w:val="7"/>
              <w:spacing w:before="74"/>
              <w:ind w:left="169"/>
              <w:rPr>
                <w:rFonts w:ascii="Times New Roman" w:hAnsi="Times New Roman" w:eastAsia="黑体" w:cs="Times New Roman"/>
                <w:b/>
                <w:sz w:val="17"/>
              </w:rPr>
            </w:pPr>
            <w:r>
              <w:rPr>
                <w:rFonts w:ascii="Times New Roman" w:hAnsi="Times New Roman" w:eastAsia="黑体" w:cs="Times New Roman"/>
                <w:b/>
                <w:sz w:val="17"/>
              </w:rPr>
              <w:t>公开对象</w:t>
            </w:r>
          </w:p>
        </w:tc>
        <w:tc>
          <w:tcPr>
            <w:tcW w:w="892" w:type="dxa"/>
            <w:gridSpan w:val="2"/>
          </w:tcPr>
          <w:p>
            <w:pPr>
              <w:pStyle w:val="7"/>
              <w:spacing w:before="74"/>
              <w:ind w:left="108"/>
              <w:rPr>
                <w:rFonts w:ascii="Times New Roman" w:hAnsi="Times New Roman" w:eastAsia="黑体" w:cs="Times New Roman"/>
                <w:b/>
                <w:sz w:val="17"/>
              </w:rPr>
            </w:pPr>
            <w:r>
              <w:rPr>
                <w:rFonts w:ascii="Times New Roman" w:hAnsi="Times New Roman" w:eastAsia="黑体" w:cs="Times New Roman"/>
                <w:b/>
                <w:sz w:val="17"/>
              </w:rPr>
              <w:t>公开方式</w:t>
            </w:r>
          </w:p>
        </w:tc>
        <w:tc>
          <w:tcPr>
            <w:tcW w:w="840" w:type="dxa"/>
            <w:gridSpan w:val="2"/>
          </w:tcPr>
          <w:p>
            <w:pPr>
              <w:pStyle w:val="7"/>
              <w:spacing w:before="74"/>
              <w:ind w:left="79"/>
              <w:rPr>
                <w:rFonts w:ascii="Times New Roman" w:hAnsi="Times New Roman" w:eastAsia="黑体" w:cs="Times New Roman"/>
                <w:b/>
                <w:sz w:val="17"/>
              </w:rPr>
            </w:pPr>
            <w:r>
              <w:rPr>
                <w:rFonts w:ascii="Times New Roman" w:hAnsi="Times New Roman" w:eastAsia="黑体" w:cs="Times New Roman"/>
                <w:b/>
                <w:sz w:val="17"/>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1286" w:type="dxa"/>
          </w:tcPr>
          <w:p>
            <w:pPr>
              <w:pStyle w:val="7"/>
              <w:spacing w:before="1"/>
              <w:rPr>
                <w:rFonts w:ascii="Times New Roman" w:hAnsi="Times New Roman" w:cs="Times New Roman"/>
                <w:b/>
                <w:sz w:val="13"/>
              </w:rPr>
            </w:pPr>
          </w:p>
          <w:p>
            <w:pPr>
              <w:pStyle w:val="7"/>
              <w:ind w:left="301"/>
              <w:rPr>
                <w:rFonts w:ascii="Times New Roman" w:hAnsi="Times New Roman" w:eastAsia="黑体" w:cs="Times New Roman"/>
                <w:b/>
                <w:sz w:val="17"/>
              </w:rPr>
            </w:pPr>
            <w:r>
              <w:rPr>
                <w:rFonts w:ascii="Times New Roman" w:hAnsi="Times New Roman" w:eastAsia="黑体" w:cs="Times New Roman"/>
                <w:b/>
                <w:sz w:val="17"/>
              </w:rPr>
              <w:t>一级事项</w:t>
            </w:r>
          </w:p>
        </w:tc>
        <w:tc>
          <w:tcPr>
            <w:tcW w:w="1363" w:type="dxa"/>
            <w:gridSpan w:val="2"/>
          </w:tcPr>
          <w:p>
            <w:pPr>
              <w:pStyle w:val="7"/>
              <w:spacing w:before="1"/>
              <w:rPr>
                <w:rFonts w:ascii="Times New Roman" w:hAnsi="Times New Roman" w:cs="Times New Roman"/>
                <w:b/>
                <w:sz w:val="13"/>
              </w:rPr>
            </w:pPr>
          </w:p>
          <w:p>
            <w:pPr>
              <w:pStyle w:val="7"/>
              <w:ind w:left="342"/>
              <w:rPr>
                <w:rFonts w:ascii="Times New Roman" w:hAnsi="Times New Roman" w:eastAsia="黑体" w:cs="Times New Roman"/>
                <w:b/>
                <w:sz w:val="17"/>
              </w:rPr>
            </w:pPr>
            <w:r>
              <w:rPr>
                <w:rFonts w:ascii="Times New Roman" w:hAnsi="Times New Roman" w:eastAsia="黑体" w:cs="Times New Roman"/>
                <w:b/>
                <w:sz w:val="17"/>
              </w:rPr>
              <w:t>二级事项</w:t>
            </w:r>
          </w:p>
        </w:tc>
        <w:tc>
          <w:tcPr>
            <w:tcW w:w="2021" w:type="dxa"/>
            <w:vMerge w:val="continue"/>
            <w:tcBorders>
              <w:top w:val="nil"/>
            </w:tcBorders>
          </w:tcPr>
          <w:p>
            <w:pPr>
              <w:rPr>
                <w:rFonts w:ascii="Times New Roman" w:hAnsi="Times New Roman" w:cs="Times New Roman"/>
                <w:sz w:val="2"/>
                <w:szCs w:val="2"/>
              </w:rPr>
            </w:pPr>
          </w:p>
        </w:tc>
        <w:tc>
          <w:tcPr>
            <w:tcW w:w="1980" w:type="dxa"/>
            <w:vMerge w:val="continue"/>
            <w:tcBorders>
              <w:top w:val="nil"/>
            </w:tcBorders>
          </w:tcPr>
          <w:p>
            <w:pPr>
              <w:rPr>
                <w:rFonts w:ascii="Times New Roman" w:hAnsi="Times New Roman" w:cs="Times New Roman"/>
                <w:sz w:val="2"/>
                <w:szCs w:val="2"/>
              </w:rPr>
            </w:pPr>
          </w:p>
        </w:tc>
        <w:tc>
          <w:tcPr>
            <w:tcW w:w="1325" w:type="dxa"/>
            <w:vMerge w:val="continue"/>
            <w:tcBorders>
              <w:top w:val="nil"/>
            </w:tcBorders>
          </w:tcPr>
          <w:p>
            <w:pPr>
              <w:rPr>
                <w:rFonts w:ascii="Times New Roman" w:hAnsi="Times New Roman" w:cs="Times New Roman"/>
                <w:sz w:val="2"/>
                <w:szCs w:val="2"/>
              </w:rPr>
            </w:pPr>
          </w:p>
        </w:tc>
        <w:tc>
          <w:tcPr>
            <w:tcW w:w="1116" w:type="dxa"/>
            <w:vMerge w:val="continue"/>
            <w:tcBorders>
              <w:top w:val="nil"/>
            </w:tcBorders>
          </w:tcPr>
          <w:p>
            <w:pPr>
              <w:rPr>
                <w:rFonts w:ascii="Times New Roman" w:hAnsi="Times New Roman" w:cs="Times New Roman"/>
                <w:sz w:val="2"/>
                <w:szCs w:val="2"/>
              </w:rPr>
            </w:pPr>
          </w:p>
        </w:tc>
        <w:tc>
          <w:tcPr>
            <w:tcW w:w="2938" w:type="dxa"/>
            <w:vMerge w:val="continue"/>
            <w:tcBorders>
              <w:top w:val="nil"/>
            </w:tcBorders>
          </w:tcPr>
          <w:p>
            <w:pPr>
              <w:rPr>
                <w:rFonts w:ascii="Times New Roman" w:hAnsi="Times New Roman" w:cs="Times New Roman"/>
                <w:sz w:val="2"/>
                <w:szCs w:val="2"/>
              </w:rPr>
            </w:pPr>
          </w:p>
        </w:tc>
        <w:tc>
          <w:tcPr>
            <w:tcW w:w="576" w:type="dxa"/>
          </w:tcPr>
          <w:p>
            <w:pPr>
              <w:pStyle w:val="7"/>
              <w:spacing w:before="63" w:line="235" w:lineRule="auto"/>
              <w:ind w:left="205" w:right="95" w:hanging="87"/>
              <w:rPr>
                <w:rFonts w:ascii="Times New Roman" w:hAnsi="Times New Roman" w:eastAsia="黑体" w:cs="Times New Roman"/>
                <w:b/>
                <w:sz w:val="17"/>
              </w:rPr>
            </w:pPr>
            <w:r>
              <w:rPr>
                <w:rFonts w:ascii="Times New Roman" w:hAnsi="Times New Roman" w:eastAsia="黑体" w:cs="Times New Roman"/>
                <w:b/>
                <w:sz w:val="17"/>
              </w:rPr>
              <w:t>全社会</w:t>
            </w:r>
          </w:p>
        </w:tc>
        <w:tc>
          <w:tcPr>
            <w:tcW w:w="446" w:type="dxa"/>
          </w:tcPr>
          <w:p>
            <w:pPr>
              <w:pStyle w:val="7"/>
              <w:spacing w:before="63" w:line="235" w:lineRule="auto"/>
              <w:ind w:left="57" w:right="27"/>
              <w:rPr>
                <w:rFonts w:ascii="Times New Roman" w:hAnsi="Times New Roman" w:eastAsia="黑体" w:cs="Times New Roman"/>
                <w:b/>
                <w:sz w:val="17"/>
              </w:rPr>
            </w:pPr>
            <w:r>
              <w:rPr>
                <w:rFonts w:ascii="Times New Roman" w:hAnsi="Times New Roman" w:eastAsia="黑体" w:cs="Times New Roman"/>
                <w:b/>
                <w:sz w:val="17"/>
              </w:rPr>
              <w:t>特定群体</w:t>
            </w:r>
          </w:p>
        </w:tc>
        <w:tc>
          <w:tcPr>
            <w:tcW w:w="434" w:type="dxa"/>
          </w:tcPr>
          <w:p>
            <w:pPr>
              <w:pStyle w:val="7"/>
              <w:spacing w:before="1"/>
              <w:rPr>
                <w:rFonts w:ascii="Times New Roman" w:hAnsi="Times New Roman" w:cs="Times New Roman"/>
                <w:b/>
                <w:sz w:val="13"/>
              </w:rPr>
            </w:pPr>
          </w:p>
          <w:p>
            <w:pPr>
              <w:pStyle w:val="7"/>
              <w:ind w:left="50"/>
              <w:rPr>
                <w:rFonts w:ascii="Times New Roman" w:hAnsi="Times New Roman" w:eastAsia="黑体" w:cs="Times New Roman"/>
                <w:b/>
                <w:sz w:val="17"/>
              </w:rPr>
            </w:pPr>
            <w:r>
              <w:rPr>
                <w:rFonts w:ascii="Times New Roman" w:hAnsi="Times New Roman" w:eastAsia="黑体" w:cs="Times New Roman"/>
                <w:b/>
                <w:sz w:val="17"/>
              </w:rPr>
              <w:t>主动</w:t>
            </w:r>
          </w:p>
        </w:tc>
        <w:tc>
          <w:tcPr>
            <w:tcW w:w="458" w:type="dxa"/>
          </w:tcPr>
          <w:p>
            <w:pPr>
              <w:pStyle w:val="7"/>
              <w:spacing w:before="63" w:line="235" w:lineRule="auto"/>
              <w:ind w:left="149" w:right="33" w:hanging="87"/>
              <w:rPr>
                <w:rFonts w:ascii="Times New Roman" w:hAnsi="Times New Roman" w:eastAsia="黑体" w:cs="Times New Roman"/>
                <w:b/>
                <w:sz w:val="17"/>
              </w:rPr>
            </w:pPr>
            <w:r>
              <w:rPr>
                <w:rFonts w:ascii="Times New Roman" w:hAnsi="Times New Roman" w:eastAsia="黑体" w:cs="Times New Roman"/>
                <w:b/>
                <w:sz w:val="17"/>
              </w:rPr>
              <w:t>依申请</w:t>
            </w:r>
          </w:p>
        </w:tc>
        <w:tc>
          <w:tcPr>
            <w:tcW w:w="420" w:type="dxa"/>
          </w:tcPr>
          <w:p>
            <w:pPr>
              <w:pStyle w:val="7"/>
              <w:spacing w:before="1"/>
              <w:rPr>
                <w:rFonts w:ascii="Times New Roman" w:hAnsi="Times New Roman" w:cs="Times New Roman"/>
                <w:b/>
                <w:sz w:val="13"/>
              </w:rPr>
            </w:pPr>
          </w:p>
          <w:p>
            <w:pPr>
              <w:pStyle w:val="7"/>
              <w:ind w:left="43"/>
              <w:rPr>
                <w:rFonts w:ascii="Times New Roman" w:hAnsi="Times New Roman" w:eastAsia="黑体" w:cs="Times New Roman"/>
                <w:b/>
                <w:sz w:val="17"/>
              </w:rPr>
            </w:pPr>
            <w:r>
              <w:rPr>
                <w:rFonts w:ascii="Times New Roman" w:hAnsi="Times New Roman" w:eastAsia="黑体" w:cs="Times New Roman"/>
                <w:b/>
                <w:sz w:val="17"/>
              </w:rPr>
              <w:t>县级</w:t>
            </w:r>
          </w:p>
        </w:tc>
        <w:tc>
          <w:tcPr>
            <w:tcW w:w="420" w:type="dxa"/>
          </w:tcPr>
          <w:p>
            <w:pPr>
              <w:pStyle w:val="7"/>
              <w:spacing w:before="1"/>
              <w:rPr>
                <w:rFonts w:ascii="Times New Roman" w:hAnsi="Times New Roman" w:cs="Times New Roman"/>
                <w:b/>
                <w:sz w:val="13"/>
              </w:rPr>
            </w:pPr>
          </w:p>
          <w:p>
            <w:pPr>
              <w:pStyle w:val="7"/>
              <w:ind w:left="43"/>
              <w:rPr>
                <w:rFonts w:ascii="Times New Roman" w:hAnsi="Times New Roman" w:eastAsia="黑体" w:cs="Times New Roman"/>
                <w:b/>
                <w:sz w:val="17"/>
              </w:rPr>
            </w:pPr>
            <w:r>
              <w:rPr>
                <w:rFonts w:ascii="Times New Roman" w:hAnsi="Times New Roman" w:eastAsia="黑体" w:cs="Times New Roman"/>
                <w:b/>
                <w:sz w:val="17"/>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3" w:hRule="atLeast"/>
        </w:trPr>
        <w:tc>
          <w:tcPr>
            <w:tcW w:w="1286" w:type="dxa"/>
            <w:vMerge w:val="restart"/>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3"/>
              <w:rPr>
                <w:rFonts w:ascii="Times New Roman" w:hAnsi="Times New Roman" w:cs="Times New Roman"/>
                <w:b/>
                <w:sz w:val="12"/>
              </w:rPr>
            </w:pPr>
          </w:p>
          <w:p>
            <w:pPr>
              <w:pStyle w:val="7"/>
              <w:ind w:left="297"/>
              <w:rPr>
                <w:rFonts w:ascii="Times New Roman" w:hAnsi="Times New Roman" w:eastAsia="仿宋_GB2312" w:cs="Times New Roman"/>
                <w:b/>
                <w:sz w:val="17"/>
              </w:rPr>
            </w:pPr>
            <w:r>
              <w:rPr>
                <w:rFonts w:ascii="Times New Roman" w:hAnsi="Times New Roman" w:eastAsia="仿宋_GB2312" w:cs="Times New Roman"/>
                <w:b/>
                <w:sz w:val="17"/>
              </w:rPr>
              <w:t>政策文件</w:t>
            </w: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right="6"/>
              <w:jc w:val="right"/>
              <w:rPr>
                <w:rFonts w:ascii="Times New Roman" w:hAnsi="Times New Roman" w:cs="Times New Roman"/>
                <w:b/>
                <w:sz w:val="17"/>
              </w:rPr>
            </w:pPr>
            <w:r>
              <w:rPr>
                <w:rFonts w:ascii="Times New Roman" w:hAnsi="Times New Roman" w:cs="Times New Roman"/>
                <w:b/>
                <w:w w:val="98"/>
                <w:sz w:val="17"/>
              </w:rPr>
              <w:t>7</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left="36"/>
              <w:rPr>
                <w:rFonts w:ascii="Times New Roman" w:hAnsi="Times New Roman" w:eastAsia="仿宋_GB2312" w:cs="Times New Roman"/>
                <w:b/>
                <w:sz w:val="17"/>
              </w:rPr>
            </w:pPr>
            <w:r>
              <w:rPr>
                <w:rFonts w:ascii="Times New Roman" w:hAnsi="Times New Roman" w:eastAsia="仿宋_GB2312" w:cs="Times New Roman"/>
                <w:b/>
                <w:sz w:val="17"/>
              </w:rPr>
              <w:t>重要会议</w:t>
            </w:r>
          </w:p>
        </w:tc>
        <w:tc>
          <w:tcPr>
            <w:tcW w:w="2021"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32" w:line="235" w:lineRule="auto"/>
              <w:ind w:left="36" w:right="37"/>
              <w:jc w:val="both"/>
              <w:rPr>
                <w:rFonts w:ascii="Times New Roman" w:hAnsi="Times New Roman" w:eastAsia="仿宋_GB2312" w:cs="Times New Roman"/>
                <w:b/>
                <w:sz w:val="17"/>
              </w:rPr>
            </w:pPr>
            <w:r>
              <w:rPr>
                <w:rFonts w:ascii="Times New Roman" w:hAnsi="Times New Roman" w:eastAsia="仿宋_GB2312" w:cs="Times New Roman"/>
                <w:b/>
                <w:w w:val="95"/>
                <w:sz w:val="17"/>
              </w:rPr>
              <w:t>通过会议讨论作出重要改革方案等重大决策时，经党组研究认为有必要公开</w:t>
            </w:r>
            <w:r>
              <w:rPr>
                <w:rFonts w:ascii="Times New Roman" w:hAnsi="Times New Roman" w:eastAsia="仿宋_GB2312" w:cs="Times New Roman"/>
                <w:b/>
                <w:sz w:val="17"/>
              </w:rPr>
              <w:t>讨论决策过程的会议</w:t>
            </w:r>
          </w:p>
        </w:tc>
        <w:tc>
          <w:tcPr>
            <w:tcW w:w="1980" w:type="dxa"/>
          </w:tcPr>
          <w:p>
            <w:pPr>
              <w:pStyle w:val="7"/>
              <w:rPr>
                <w:rFonts w:ascii="Times New Roman" w:hAnsi="Times New Roman" w:cs="Times New Roman"/>
                <w:b/>
                <w:sz w:val="16"/>
              </w:rPr>
            </w:pPr>
          </w:p>
          <w:p>
            <w:pPr>
              <w:pStyle w:val="7"/>
              <w:spacing w:before="124" w:line="235" w:lineRule="auto"/>
              <w:ind w:left="36" w:right="86"/>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w:t>
            </w:r>
            <w:r>
              <w:rPr>
                <w:rFonts w:ascii="Times New Roman" w:hAnsi="Times New Roman" w:eastAsia="仿宋_GB2312" w:cs="Times New Roman"/>
                <w:b/>
                <w:sz w:val="17"/>
              </w:rPr>
              <w:t>令第711号）,中央办公厅、国务院办公厅《关于全面推进政务公开工作的意见》</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41" w:line="235" w:lineRule="auto"/>
              <w:ind w:left="35" w:right="55"/>
              <w:rPr>
                <w:rFonts w:ascii="Times New Roman" w:hAnsi="Times New Roman" w:eastAsia="仿宋_GB2312" w:cs="Times New Roman"/>
                <w:b/>
                <w:sz w:val="17"/>
              </w:rPr>
            </w:pPr>
            <w:r>
              <w:rPr>
                <w:rFonts w:ascii="Times New Roman" w:hAnsi="Times New Roman" w:eastAsia="仿宋_GB2312" w:cs="Times New Roman"/>
                <w:b/>
                <w:w w:val="95"/>
                <w:sz w:val="17"/>
              </w:rPr>
              <w:t>提前一周发通知</w:t>
            </w:r>
            <w:r>
              <w:rPr>
                <w:rFonts w:ascii="Times New Roman" w:hAnsi="Times New Roman" w:eastAsia="仿宋_GB2312" w:cs="Times New Roman"/>
                <w:b/>
                <w:sz w:val="17"/>
              </w:rPr>
              <w:t>邀请</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7"/>
              </w:numPr>
              <w:tabs>
                <w:tab w:val="left" w:pos="212"/>
                <w:tab w:val="left" w:pos="1182"/>
              </w:tabs>
              <w:spacing w:before="112" w:line="21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tabs>
                <w:tab w:val="left" w:pos="1182"/>
              </w:tabs>
              <w:spacing w:line="213"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3"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spacing w:line="214" w:lineRule="exact"/>
              <w:ind w:left="35"/>
              <w:rPr>
                <w:rFonts w:ascii="Times New Roman" w:hAnsi="Times New Roman" w:eastAsia="仿宋_GB2312" w:cs="Times New Roman"/>
                <w:b/>
                <w:sz w:val="17"/>
              </w:rPr>
            </w:pPr>
            <w:r>
              <w:rPr>
                <w:rFonts w:ascii="Times New Roman" w:hAnsi="Times New Roman" w:eastAsia="仿宋_GB2312" w:cs="Times New Roman"/>
                <w:b/>
                <w:sz w:val="17"/>
              </w:rPr>
              <w:t>□公开查阅点 □政务服务中心</w:t>
            </w:r>
          </w:p>
          <w:p>
            <w:pPr>
              <w:pStyle w:val="7"/>
              <w:numPr>
                <w:ilvl w:val="0"/>
                <w:numId w:val="7"/>
              </w:numPr>
              <w:tabs>
                <w:tab w:val="left" w:pos="212"/>
              </w:tabs>
              <w:spacing w:line="214"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便民服务站 □入户</w:t>
            </w:r>
            <w:r>
              <w:rPr>
                <w:rFonts w:ascii="Times New Roman" w:hAnsi="Times New Roman" w:eastAsia="仿宋_GB2312" w:cs="Times New Roman"/>
                <w:b/>
                <w:spacing w:val="4"/>
                <w:sz w:val="17"/>
              </w:rPr>
              <w:t>/</w:t>
            </w:r>
            <w:r>
              <w:rPr>
                <w:rFonts w:ascii="Times New Roman" w:hAnsi="Times New Roman" w:eastAsia="仿宋_GB2312" w:cs="Times New Roman"/>
                <w:b/>
                <w:spacing w:val="2"/>
                <w:sz w:val="17"/>
              </w:rPr>
              <w:t>现场</w:t>
            </w:r>
          </w:p>
          <w:p>
            <w:pPr>
              <w:pStyle w:val="7"/>
              <w:spacing w:before="2"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7"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left="36"/>
              <w:rPr>
                <w:rFonts w:ascii="Times New Roman" w:hAnsi="Times New Roman" w:cs="Times New Roman"/>
                <w:b/>
                <w:sz w:val="17"/>
              </w:rPr>
            </w:pPr>
            <w:r>
              <w:rPr>
                <w:rFonts w:ascii="Times New Roman" w:hAnsi="Times New Roman" w:cs="Times New Roman"/>
                <w:b/>
                <w:w w:val="98"/>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9" w:hRule="atLeast"/>
        </w:trPr>
        <w:tc>
          <w:tcPr>
            <w:tcW w:w="1286" w:type="dxa"/>
            <w:vMerge w:val="continue"/>
            <w:tcBorders>
              <w:top w:val="nil"/>
            </w:tcBorders>
          </w:tcPr>
          <w:p>
            <w:pPr>
              <w:rPr>
                <w:rFonts w:ascii="Times New Roman" w:hAnsi="Times New Roman" w:cs="Times New Roman"/>
                <w:sz w:val="2"/>
                <w:szCs w:val="2"/>
              </w:rPr>
            </w:pP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spacing w:before="1"/>
              <w:ind w:right="6"/>
              <w:jc w:val="right"/>
              <w:rPr>
                <w:rFonts w:ascii="Times New Roman" w:hAnsi="Times New Roman" w:cs="Times New Roman"/>
                <w:b/>
                <w:sz w:val="17"/>
              </w:rPr>
            </w:pPr>
            <w:r>
              <w:rPr>
                <w:rFonts w:ascii="Times New Roman" w:hAnsi="Times New Roman" w:cs="Times New Roman"/>
                <w:b/>
                <w:w w:val="98"/>
                <w:sz w:val="17"/>
              </w:rPr>
              <w:t>8</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8"/>
              <w:rPr>
                <w:rFonts w:ascii="Times New Roman" w:hAnsi="Times New Roman" w:cs="Times New Roman"/>
                <w:b/>
                <w:sz w:val="15"/>
              </w:rPr>
            </w:pPr>
          </w:p>
          <w:p>
            <w:pPr>
              <w:pStyle w:val="7"/>
              <w:spacing w:line="237" w:lineRule="auto"/>
              <w:ind w:left="36" w:right="140"/>
              <w:jc w:val="both"/>
              <w:rPr>
                <w:rFonts w:ascii="Times New Roman" w:hAnsi="Times New Roman" w:eastAsia="仿宋_GB2312" w:cs="Times New Roman"/>
                <w:b/>
                <w:sz w:val="17"/>
              </w:rPr>
            </w:pPr>
            <w:r>
              <w:rPr>
                <w:rFonts w:ascii="Times New Roman" w:hAnsi="Times New Roman" w:eastAsia="仿宋_GB2312" w:cs="Times New Roman"/>
                <w:b/>
                <w:sz w:val="17"/>
              </w:rPr>
              <w:t>征集采纳社会公众意见情况</w:t>
            </w:r>
          </w:p>
        </w:tc>
        <w:tc>
          <w:tcPr>
            <w:tcW w:w="2021"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8"/>
              <w:rPr>
                <w:rFonts w:ascii="Times New Roman" w:hAnsi="Times New Roman" w:cs="Times New Roman"/>
                <w:b/>
                <w:sz w:val="15"/>
              </w:rPr>
            </w:pPr>
          </w:p>
          <w:p>
            <w:pPr>
              <w:pStyle w:val="7"/>
              <w:spacing w:line="237" w:lineRule="auto"/>
              <w:ind w:left="36" w:right="37"/>
              <w:jc w:val="both"/>
              <w:rPr>
                <w:rFonts w:ascii="Times New Roman" w:hAnsi="Times New Roman" w:eastAsia="仿宋_GB2312" w:cs="Times New Roman"/>
                <w:b/>
                <w:sz w:val="17"/>
              </w:rPr>
            </w:pPr>
            <w:r>
              <w:rPr>
                <w:rFonts w:ascii="Times New Roman" w:hAnsi="Times New Roman" w:eastAsia="仿宋_GB2312" w:cs="Times New Roman"/>
                <w:b/>
                <w:w w:val="95"/>
                <w:sz w:val="17"/>
              </w:rPr>
              <w:t>重大决策草案公布后征集到的社会公众意见情况、</w:t>
            </w:r>
            <w:r>
              <w:rPr>
                <w:rFonts w:ascii="Times New Roman" w:hAnsi="Times New Roman" w:eastAsia="仿宋_GB2312" w:cs="Times New Roman"/>
                <w:b/>
                <w:sz w:val="17"/>
              </w:rPr>
              <w:t>采纳与否情况及理由等</w:t>
            </w:r>
          </w:p>
        </w:tc>
        <w:tc>
          <w:tcPr>
            <w:tcW w:w="1980" w:type="dxa"/>
          </w:tcPr>
          <w:p>
            <w:pPr>
              <w:pStyle w:val="7"/>
              <w:spacing w:before="11"/>
              <w:rPr>
                <w:rFonts w:ascii="Times New Roman" w:hAnsi="Times New Roman" w:cs="Times New Roman"/>
                <w:b/>
              </w:rPr>
            </w:pPr>
          </w:p>
          <w:p>
            <w:pPr>
              <w:pStyle w:val="7"/>
              <w:spacing w:line="235" w:lineRule="auto"/>
              <w:ind w:left="36" w:right="84"/>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信息公开条例》(国务院令第711号），中央办公</w:t>
            </w:r>
            <w:r>
              <w:rPr>
                <w:rFonts w:ascii="Times New Roman" w:hAnsi="Times New Roman" w:eastAsia="仿宋_GB2312" w:cs="Times New Roman"/>
                <w:b/>
                <w:sz w:val="17"/>
              </w:rPr>
              <w:t>厅、国务院办公厅《关于全面推进政务公开工作的意见》</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8"/>
              <w:rPr>
                <w:rFonts w:ascii="Times New Roman" w:hAnsi="Times New Roman" w:cs="Times New Roman"/>
                <w:b/>
                <w:sz w:val="15"/>
              </w:rPr>
            </w:pPr>
          </w:p>
          <w:p>
            <w:pPr>
              <w:pStyle w:val="7"/>
              <w:spacing w:line="237" w:lineRule="auto"/>
              <w:ind w:left="35" w:right="55"/>
              <w:jc w:val="both"/>
              <w:rPr>
                <w:rFonts w:ascii="Times New Roman" w:hAnsi="Times New Roman" w:eastAsia="仿宋_GB2312" w:cs="Times New Roman"/>
                <w:b/>
                <w:sz w:val="17"/>
              </w:rPr>
            </w:pPr>
            <w:r>
              <w:rPr>
                <w:rFonts w:ascii="Times New Roman" w:hAnsi="Times New Roman" w:eastAsia="仿宋_GB2312" w:cs="Times New Roman"/>
                <w:b/>
                <w:w w:val="95"/>
                <w:sz w:val="17"/>
              </w:rPr>
              <w:t>征求意见时对外公布的时限内公</w:t>
            </w:r>
            <w:r>
              <w:rPr>
                <w:rFonts w:ascii="Times New Roman" w:hAnsi="Times New Roman" w:eastAsia="仿宋_GB2312" w:cs="Times New Roman"/>
                <w:b/>
                <w:sz w:val="17"/>
              </w:rPr>
              <w:t>开</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spacing w:before="1"/>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8"/>
              </w:numPr>
              <w:tabs>
                <w:tab w:val="left" w:pos="212"/>
                <w:tab w:val="left" w:pos="1182"/>
              </w:tabs>
              <w:spacing w:before="76" w:line="21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numPr>
                <w:ilvl w:val="0"/>
                <w:numId w:val="8"/>
              </w:numPr>
              <w:tabs>
                <w:tab w:val="left" w:pos="212"/>
                <w:tab w:val="left" w:pos="1182"/>
              </w:tabs>
              <w:spacing w:line="214"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8"/>
              </w:numPr>
              <w:tabs>
                <w:tab w:val="left" w:pos="212"/>
              </w:tabs>
              <w:spacing w:line="214"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spacing w:line="213"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before="1"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spacing w:before="1"/>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spacing w:before="1"/>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spacing w:before="1"/>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spacing w:before="1"/>
              <w:ind w:left="36"/>
              <w:rPr>
                <w:rFonts w:ascii="Times New Roman" w:hAnsi="Times New Roman" w:cs="Times New Roman"/>
                <w:b/>
                <w:sz w:val="17"/>
              </w:rPr>
            </w:pPr>
            <w:r>
              <w:rPr>
                <w:rFonts w:ascii="Times New Roman" w:hAnsi="Times New Roman" w:cs="Times New Roman"/>
                <w:b/>
                <w:w w:val="98"/>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8" w:hRule="atLeast"/>
        </w:trPr>
        <w:tc>
          <w:tcPr>
            <w:tcW w:w="1286" w:type="dxa"/>
            <w:vMerge w:val="restart"/>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37"/>
              <w:ind w:left="297"/>
              <w:rPr>
                <w:rFonts w:ascii="Times New Roman" w:hAnsi="Times New Roman" w:eastAsia="仿宋_GB2312" w:cs="Times New Roman"/>
                <w:b/>
                <w:sz w:val="17"/>
              </w:rPr>
            </w:pPr>
            <w:r>
              <w:rPr>
                <w:rFonts w:ascii="Times New Roman" w:hAnsi="Times New Roman" w:eastAsia="仿宋_GB2312" w:cs="Times New Roman"/>
                <w:b/>
                <w:sz w:val="17"/>
              </w:rPr>
              <w:t>依法行政</w:t>
            </w: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ind w:right="6"/>
              <w:jc w:val="right"/>
              <w:rPr>
                <w:rFonts w:ascii="Times New Roman" w:hAnsi="Times New Roman" w:cs="Times New Roman"/>
                <w:b/>
                <w:sz w:val="17"/>
              </w:rPr>
            </w:pPr>
            <w:r>
              <w:rPr>
                <w:rFonts w:ascii="Times New Roman" w:hAnsi="Times New Roman" w:cs="Times New Roman"/>
                <w:b/>
                <w:w w:val="98"/>
                <w:sz w:val="17"/>
              </w:rPr>
              <w:t>1</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ind w:left="36"/>
              <w:rPr>
                <w:rFonts w:ascii="Times New Roman" w:hAnsi="Times New Roman" w:eastAsia="仿宋_GB2312" w:cs="Times New Roman"/>
                <w:b/>
                <w:sz w:val="17"/>
              </w:rPr>
            </w:pPr>
            <w:r>
              <w:rPr>
                <w:rFonts w:ascii="Times New Roman" w:hAnsi="Times New Roman" w:eastAsia="仿宋_GB2312" w:cs="Times New Roman"/>
                <w:b/>
                <w:sz w:val="17"/>
              </w:rPr>
              <w:t>行政许可</w:t>
            </w:r>
          </w:p>
        </w:tc>
        <w:tc>
          <w:tcPr>
            <w:tcW w:w="2021"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7"/>
              <w:rPr>
                <w:rFonts w:ascii="Times New Roman" w:hAnsi="Times New Roman" w:cs="Times New Roman"/>
                <w:b/>
                <w:sz w:val="16"/>
              </w:rPr>
            </w:pPr>
          </w:p>
          <w:p>
            <w:pPr>
              <w:pStyle w:val="7"/>
              <w:spacing w:line="235" w:lineRule="auto"/>
              <w:ind w:left="36" w:right="37"/>
              <w:jc w:val="both"/>
              <w:rPr>
                <w:rFonts w:ascii="Times New Roman" w:hAnsi="Times New Roman" w:eastAsia="仿宋_GB2312" w:cs="Times New Roman"/>
                <w:b/>
                <w:sz w:val="17"/>
              </w:rPr>
            </w:pPr>
            <w:r>
              <w:rPr>
                <w:rFonts w:ascii="Times New Roman" w:hAnsi="Times New Roman" w:eastAsia="仿宋_GB2312" w:cs="Times New Roman"/>
                <w:b/>
                <w:w w:val="95"/>
                <w:sz w:val="17"/>
              </w:rPr>
              <w:t>办理行政许可和其他对外管理服务事项的依据、条</w:t>
            </w:r>
            <w:r>
              <w:rPr>
                <w:rFonts w:ascii="Times New Roman" w:hAnsi="Times New Roman" w:eastAsia="仿宋_GB2312" w:cs="Times New Roman"/>
                <w:b/>
                <w:sz w:val="17"/>
              </w:rPr>
              <w:t>件、程序</w:t>
            </w:r>
          </w:p>
        </w:tc>
        <w:tc>
          <w:tcPr>
            <w:tcW w:w="1980" w:type="dxa"/>
          </w:tcPr>
          <w:p>
            <w:pPr>
              <w:pStyle w:val="7"/>
              <w:spacing w:before="8"/>
              <w:rPr>
                <w:rFonts w:ascii="Times New Roman" w:hAnsi="Times New Roman" w:cs="Times New Roman"/>
                <w:b/>
                <w:sz w:val="23"/>
              </w:rPr>
            </w:pPr>
          </w:p>
          <w:p>
            <w:pPr>
              <w:pStyle w:val="7"/>
              <w:spacing w:line="235" w:lineRule="auto"/>
              <w:ind w:left="36" w:right="83"/>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信息公开条例》(国务院令第711号）、《中共中</w:t>
            </w:r>
            <w:r>
              <w:rPr>
                <w:rFonts w:ascii="Times New Roman" w:hAnsi="Times New Roman" w:eastAsia="仿宋_GB2312" w:cs="Times New Roman"/>
                <w:b/>
                <w:sz w:val="17"/>
              </w:rPr>
              <w:t>央 国务院关于推进安全生产领域改革发展的意见》</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7"/>
              <w:rPr>
                <w:rFonts w:ascii="Times New Roman" w:hAnsi="Times New Roman" w:cs="Times New Roman"/>
                <w:b/>
                <w:sz w:val="16"/>
              </w:rPr>
            </w:pPr>
          </w:p>
          <w:p>
            <w:pPr>
              <w:pStyle w:val="7"/>
              <w:spacing w:line="235" w:lineRule="auto"/>
              <w:ind w:left="35" w:right="45"/>
              <w:jc w:val="both"/>
              <w:rPr>
                <w:rFonts w:ascii="Times New Roman" w:hAnsi="Times New Roman" w:eastAsia="仿宋_GB2312" w:cs="Times New Roman"/>
                <w:b/>
                <w:sz w:val="17"/>
              </w:rPr>
            </w:pPr>
            <w:r>
              <w:rPr>
                <w:rFonts w:ascii="Times New Roman" w:hAnsi="Times New Roman" w:eastAsia="仿宋_GB2312" w:cs="Times New Roman"/>
                <w:b/>
                <w:w w:val="95"/>
                <w:sz w:val="17"/>
              </w:rPr>
              <w:t>信息形成或变更之日起20个工作</w:t>
            </w:r>
            <w:r>
              <w:rPr>
                <w:rFonts w:ascii="Times New Roman" w:hAnsi="Times New Roman" w:eastAsia="仿宋_GB2312" w:cs="Times New Roman"/>
                <w:b/>
                <w:sz w:val="17"/>
              </w:rPr>
              <w:t>日内</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9"/>
              </w:numPr>
              <w:tabs>
                <w:tab w:val="left" w:pos="212"/>
                <w:tab w:val="left" w:pos="1182"/>
              </w:tabs>
              <w:spacing w:before="85" w:line="21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numPr>
                <w:ilvl w:val="0"/>
                <w:numId w:val="9"/>
              </w:numPr>
              <w:tabs>
                <w:tab w:val="left" w:pos="212"/>
                <w:tab w:val="left" w:pos="1182"/>
              </w:tabs>
              <w:spacing w:line="214"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9"/>
              </w:numPr>
              <w:tabs>
                <w:tab w:val="left" w:pos="212"/>
              </w:tabs>
              <w:spacing w:line="214"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spacing w:line="213"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before="1"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8" w:hRule="atLeast"/>
        </w:trPr>
        <w:tc>
          <w:tcPr>
            <w:tcW w:w="1286" w:type="dxa"/>
            <w:vMerge w:val="continue"/>
            <w:tcBorders>
              <w:top w:val="nil"/>
            </w:tcBorders>
          </w:tcPr>
          <w:p>
            <w:pPr>
              <w:rPr>
                <w:rFonts w:ascii="Times New Roman" w:hAnsi="Times New Roman" w:cs="Times New Roman"/>
                <w:sz w:val="2"/>
                <w:szCs w:val="2"/>
              </w:rPr>
            </w:pP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ind w:right="6"/>
              <w:jc w:val="right"/>
              <w:rPr>
                <w:rFonts w:ascii="Times New Roman" w:hAnsi="Times New Roman" w:cs="Times New Roman"/>
                <w:b/>
                <w:sz w:val="17"/>
              </w:rPr>
            </w:pPr>
            <w:r>
              <w:rPr>
                <w:rFonts w:ascii="Times New Roman" w:hAnsi="Times New Roman" w:cs="Times New Roman"/>
                <w:b/>
                <w:w w:val="98"/>
                <w:sz w:val="17"/>
              </w:rPr>
              <w:t>2</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ind w:left="36"/>
              <w:rPr>
                <w:rFonts w:ascii="Times New Roman" w:hAnsi="Times New Roman" w:eastAsia="仿宋_GB2312" w:cs="Times New Roman"/>
                <w:b/>
                <w:sz w:val="17"/>
              </w:rPr>
            </w:pPr>
            <w:r>
              <w:rPr>
                <w:rFonts w:ascii="Times New Roman" w:hAnsi="Times New Roman" w:eastAsia="仿宋_GB2312" w:cs="Times New Roman"/>
                <w:b/>
                <w:sz w:val="17"/>
              </w:rPr>
              <w:t>行政处罚</w:t>
            </w:r>
          </w:p>
        </w:tc>
        <w:tc>
          <w:tcPr>
            <w:tcW w:w="2021"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06" w:line="235" w:lineRule="auto"/>
              <w:ind w:left="36" w:right="37"/>
              <w:jc w:val="both"/>
              <w:rPr>
                <w:rFonts w:ascii="Times New Roman" w:hAnsi="Times New Roman" w:eastAsia="仿宋_GB2312" w:cs="Times New Roman"/>
                <w:b/>
                <w:sz w:val="17"/>
              </w:rPr>
            </w:pPr>
            <w:r>
              <w:rPr>
                <w:rFonts w:ascii="Times New Roman" w:hAnsi="Times New Roman" w:eastAsia="仿宋_GB2312" w:cs="Times New Roman"/>
                <w:b/>
                <w:w w:val="95"/>
                <w:sz w:val="17"/>
              </w:rPr>
              <w:t>办理行政处罚的依据、条件、程序以及本级行政机关认为具有一定社会影响</w:t>
            </w:r>
            <w:r>
              <w:rPr>
                <w:rFonts w:ascii="Times New Roman" w:hAnsi="Times New Roman" w:eastAsia="仿宋_GB2312" w:cs="Times New Roman"/>
                <w:b/>
                <w:sz w:val="17"/>
              </w:rPr>
              <w:t>的行政处罚决定</w:t>
            </w:r>
          </w:p>
        </w:tc>
        <w:tc>
          <w:tcPr>
            <w:tcW w:w="1980" w:type="dxa"/>
          </w:tcPr>
          <w:p>
            <w:pPr>
              <w:pStyle w:val="7"/>
              <w:spacing w:before="6"/>
              <w:rPr>
                <w:rFonts w:ascii="Times New Roman" w:hAnsi="Times New Roman" w:cs="Times New Roman"/>
                <w:b/>
                <w:sz w:val="23"/>
              </w:rPr>
            </w:pPr>
          </w:p>
          <w:p>
            <w:pPr>
              <w:pStyle w:val="7"/>
              <w:spacing w:line="235" w:lineRule="auto"/>
              <w:ind w:left="36" w:right="83"/>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信息公开条例》(国务院令第711号）、《中共中</w:t>
            </w:r>
            <w:r>
              <w:rPr>
                <w:rFonts w:ascii="Times New Roman" w:hAnsi="Times New Roman" w:eastAsia="仿宋_GB2312" w:cs="Times New Roman"/>
                <w:b/>
                <w:sz w:val="17"/>
              </w:rPr>
              <w:t>央 国务院关于推进安全生产领域改革发展的意见》</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6"/>
              <w:rPr>
                <w:rFonts w:ascii="Times New Roman" w:hAnsi="Times New Roman" w:cs="Times New Roman"/>
                <w:b/>
                <w:sz w:val="16"/>
              </w:rPr>
            </w:pPr>
          </w:p>
          <w:p>
            <w:pPr>
              <w:pStyle w:val="7"/>
              <w:spacing w:before="1" w:line="235" w:lineRule="auto"/>
              <w:ind w:left="35" w:right="45"/>
              <w:jc w:val="both"/>
              <w:rPr>
                <w:rFonts w:ascii="Times New Roman" w:hAnsi="Times New Roman" w:eastAsia="仿宋_GB2312" w:cs="Times New Roman"/>
                <w:b/>
                <w:sz w:val="17"/>
              </w:rPr>
            </w:pPr>
            <w:r>
              <w:rPr>
                <w:rFonts w:ascii="Times New Roman" w:hAnsi="Times New Roman" w:eastAsia="仿宋_GB2312" w:cs="Times New Roman"/>
                <w:b/>
                <w:w w:val="95"/>
                <w:sz w:val="17"/>
              </w:rPr>
              <w:t>信息形成或变更之日起20个工作</w:t>
            </w:r>
            <w:r>
              <w:rPr>
                <w:rFonts w:ascii="Times New Roman" w:hAnsi="Times New Roman" w:eastAsia="仿宋_GB2312" w:cs="Times New Roman"/>
                <w:b/>
                <w:sz w:val="17"/>
              </w:rPr>
              <w:t>日内</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10"/>
              </w:numPr>
              <w:tabs>
                <w:tab w:val="left" w:pos="212"/>
                <w:tab w:val="left" w:pos="1182"/>
              </w:tabs>
              <w:spacing w:before="83" w:line="21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numPr>
                <w:ilvl w:val="0"/>
                <w:numId w:val="10"/>
              </w:numPr>
              <w:tabs>
                <w:tab w:val="left" w:pos="212"/>
                <w:tab w:val="left" w:pos="1182"/>
              </w:tabs>
              <w:spacing w:line="215"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10"/>
              </w:numPr>
              <w:tabs>
                <w:tab w:val="left" w:pos="212"/>
              </w:tabs>
              <w:spacing w:line="214"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spacing w:line="214"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before="2"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sz w:val="16"/>
              </w:rPr>
            </w:pPr>
          </w:p>
        </w:tc>
      </w:tr>
    </w:tbl>
    <w:p>
      <w:pPr>
        <w:rPr>
          <w:rFonts w:ascii="Times New Roman" w:hAnsi="Times New Roman" w:cs="Times New Roman"/>
          <w:sz w:val="16"/>
        </w:rPr>
        <w:sectPr>
          <w:pgSz w:w="16840" w:h="11910" w:orient="landscape"/>
          <w:pgMar w:top="840" w:right="679" w:bottom="640" w:left="680" w:header="0" w:footer="440" w:gutter="0"/>
          <w:cols w:space="720" w:num="1"/>
        </w:sectPr>
      </w:pPr>
    </w:p>
    <w:tbl>
      <w:tblPr>
        <w:tblStyle w:val="5"/>
        <w:tblW w:w="0" w:type="auto"/>
        <w:tblInd w:w="3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86"/>
        <w:gridCol w:w="300"/>
        <w:gridCol w:w="1063"/>
        <w:gridCol w:w="2021"/>
        <w:gridCol w:w="1980"/>
        <w:gridCol w:w="1325"/>
        <w:gridCol w:w="1116"/>
        <w:gridCol w:w="2938"/>
        <w:gridCol w:w="576"/>
        <w:gridCol w:w="446"/>
        <w:gridCol w:w="434"/>
        <w:gridCol w:w="458"/>
        <w:gridCol w:w="420"/>
        <w:gridCol w:w="4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2649" w:type="dxa"/>
            <w:gridSpan w:val="3"/>
          </w:tcPr>
          <w:p>
            <w:pPr>
              <w:pStyle w:val="7"/>
              <w:spacing w:before="74"/>
              <w:ind w:left="963" w:right="943"/>
              <w:jc w:val="center"/>
              <w:rPr>
                <w:rFonts w:ascii="Times New Roman" w:hAnsi="Times New Roman" w:eastAsia="黑体" w:cs="Times New Roman"/>
                <w:b/>
                <w:sz w:val="17"/>
              </w:rPr>
            </w:pPr>
            <w:r>
              <w:rPr>
                <w:rFonts w:ascii="Times New Roman" w:hAnsi="Times New Roman" w:eastAsia="黑体" w:cs="Times New Roman"/>
                <w:b/>
                <w:sz w:val="17"/>
              </w:rPr>
              <w:t>公开事项</w:t>
            </w:r>
          </w:p>
        </w:tc>
        <w:tc>
          <w:tcPr>
            <w:tcW w:w="2021"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670"/>
              <w:rPr>
                <w:rFonts w:ascii="Times New Roman" w:hAnsi="Times New Roman" w:eastAsia="黑体" w:cs="Times New Roman"/>
                <w:b/>
                <w:sz w:val="17"/>
              </w:rPr>
            </w:pPr>
            <w:r>
              <w:rPr>
                <w:rFonts w:ascii="Times New Roman" w:hAnsi="Times New Roman" w:eastAsia="黑体" w:cs="Times New Roman"/>
                <w:b/>
                <w:sz w:val="17"/>
              </w:rPr>
              <w:t>公开内容</w:t>
            </w:r>
          </w:p>
        </w:tc>
        <w:tc>
          <w:tcPr>
            <w:tcW w:w="1980"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650"/>
              <w:rPr>
                <w:rFonts w:ascii="Times New Roman" w:hAnsi="Times New Roman" w:eastAsia="黑体" w:cs="Times New Roman"/>
                <w:b/>
                <w:sz w:val="17"/>
              </w:rPr>
            </w:pPr>
            <w:r>
              <w:rPr>
                <w:rFonts w:ascii="Times New Roman" w:hAnsi="Times New Roman" w:eastAsia="黑体" w:cs="Times New Roman"/>
                <w:b/>
                <w:sz w:val="17"/>
              </w:rPr>
              <w:t>公开依据</w:t>
            </w:r>
          </w:p>
        </w:tc>
        <w:tc>
          <w:tcPr>
            <w:tcW w:w="1325"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321"/>
              <w:rPr>
                <w:rFonts w:ascii="Times New Roman" w:hAnsi="Times New Roman" w:eastAsia="黑体" w:cs="Times New Roman"/>
                <w:b/>
                <w:sz w:val="17"/>
              </w:rPr>
            </w:pPr>
            <w:r>
              <w:rPr>
                <w:rFonts w:ascii="Times New Roman" w:hAnsi="Times New Roman" w:eastAsia="黑体" w:cs="Times New Roman"/>
                <w:b/>
                <w:sz w:val="17"/>
              </w:rPr>
              <w:t>公开时限</w:t>
            </w:r>
          </w:p>
        </w:tc>
        <w:tc>
          <w:tcPr>
            <w:tcW w:w="1116"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218"/>
              <w:rPr>
                <w:rFonts w:ascii="Times New Roman" w:hAnsi="Times New Roman" w:eastAsia="黑体" w:cs="Times New Roman"/>
                <w:b/>
                <w:sz w:val="17"/>
              </w:rPr>
            </w:pPr>
            <w:r>
              <w:rPr>
                <w:rFonts w:ascii="Times New Roman" w:hAnsi="Times New Roman" w:eastAsia="黑体" w:cs="Times New Roman"/>
                <w:b/>
                <w:sz w:val="17"/>
              </w:rPr>
              <w:t>公开主体</w:t>
            </w:r>
          </w:p>
        </w:tc>
        <w:tc>
          <w:tcPr>
            <w:tcW w:w="2938"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868"/>
              <w:rPr>
                <w:rFonts w:ascii="Times New Roman" w:hAnsi="Times New Roman" w:eastAsia="黑体" w:cs="Times New Roman"/>
                <w:b/>
                <w:sz w:val="17"/>
              </w:rPr>
            </w:pPr>
            <w:r>
              <w:rPr>
                <w:rFonts w:ascii="Times New Roman" w:hAnsi="Times New Roman" w:eastAsia="黑体" w:cs="Times New Roman"/>
                <w:b/>
                <w:sz w:val="17"/>
              </w:rPr>
              <w:t>公开渠道和载体</w:t>
            </w:r>
          </w:p>
        </w:tc>
        <w:tc>
          <w:tcPr>
            <w:tcW w:w="1022" w:type="dxa"/>
            <w:gridSpan w:val="2"/>
          </w:tcPr>
          <w:p>
            <w:pPr>
              <w:pStyle w:val="7"/>
              <w:spacing w:before="74"/>
              <w:ind w:left="169"/>
              <w:rPr>
                <w:rFonts w:ascii="Times New Roman" w:hAnsi="Times New Roman" w:eastAsia="黑体" w:cs="Times New Roman"/>
                <w:b/>
                <w:sz w:val="17"/>
              </w:rPr>
            </w:pPr>
            <w:r>
              <w:rPr>
                <w:rFonts w:ascii="Times New Roman" w:hAnsi="Times New Roman" w:eastAsia="黑体" w:cs="Times New Roman"/>
                <w:b/>
                <w:sz w:val="17"/>
              </w:rPr>
              <w:t>公开对象</w:t>
            </w:r>
          </w:p>
        </w:tc>
        <w:tc>
          <w:tcPr>
            <w:tcW w:w="892" w:type="dxa"/>
            <w:gridSpan w:val="2"/>
          </w:tcPr>
          <w:p>
            <w:pPr>
              <w:pStyle w:val="7"/>
              <w:spacing w:before="74"/>
              <w:ind w:left="108"/>
              <w:rPr>
                <w:rFonts w:ascii="Times New Roman" w:hAnsi="Times New Roman" w:eastAsia="黑体" w:cs="Times New Roman"/>
                <w:b/>
                <w:sz w:val="17"/>
              </w:rPr>
            </w:pPr>
            <w:r>
              <w:rPr>
                <w:rFonts w:ascii="Times New Roman" w:hAnsi="Times New Roman" w:eastAsia="黑体" w:cs="Times New Roman"/>
                <w:b/>
                <w:sz w:val="17"/>
              </w:rPr>
              <w:t>公开方式</w:t>
            </w:r>
          </w:p>
        </w:tc>
        <w:tc>
          <w:tcPr>
            <w:tcW w:w="840" w:type="dxa"/>
            <w:gridSpan w:val="2"/>
          </w:tcPr>
          <w:p>
            <w:pPr>
              <w:pStyle w:val="7"/>
              <w:spacing w:before="74"/>
              <w:ind w:left="79"/>
              <w:rPr>
                <w:rFonts w:ascii="Times New Roman" w:hAnsi="Times New Roman" w:eastAsia="黑体" w:cs="Times New Roman"/>
                <w:b/>
                <w:sz w:val="17"/>
              </w:rPr>
            </w:pPr>
            <w:r>
              <w:rPr>
                <w:rFonts w:ascii="Times New Roman" w:hAnsi="Times New Roman" w:eastAsia="黑体" w:cs="Times New Roman"/>
                <w:b/>
                <w:sz w:val="17"/>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1286" w:type="dxa"/>
          </w:tcPr>
          <w:p>
            <w:pPr>
              <w:pStyle w:val="7"/>
              <w:spacing w:before="1"/>
              <w:rPr>
                <w:rFonts w:ascii="Times New Roman" w:hAnsi="Times New Roman" w:cs="Times New Roman"/>
                <w:b/>
                <w:sz w:val="13"/>
              </w:rPr>
            </w:pPr>
          </w:p>
          <w:p>
            <w:pPr>
              <w:pStyle w:val="7"/>
              <w:ind w:left="301"/>
              <w:rPr>
                <w:rFonts w:ascii="Times New Roman" w:hAnsi="Times New Roman" w:eastAsia="黑体" w:cs="Times New Roman"/>
                <w:b/>
                <w:sz w:val="17"/>
              </w:rPr>
            </w:pPr>
            <w:r>
              <w:rPr>
                <w:rFonts w:ascii="Times New Roman" w:hAnsi="Times New Roman" w:eastAsia="黑体" w:cs="Times New Roman"/>
                <w:b/>
                <w:sz w:val="17"/>
              </w:rPr>
              <w:t>一级事项</w:t>
            </w:r>
          </w:p>
        </w:tc>
        <w:tc>
          <w:tcPr>
            <w:tcW w:w="1363" w:type="dxa"/>
            <w:gridSpan w:val="2"/>
          </w:tcPr>
          <w:p>
            <w:pPr>
              <w:pStyle w:val="7"/>
              <w:spacing w:before="1"/>
              <w:rPr>
                <w:rFonts w:ascii="Times New Roman" w:hAnsi="Times New Roman" w:cs="Times New Roman"/>
                <w:b/>
                <w:sz w:val="13"/>
              </w:rPr>
            </w:pPr>
          </w:p>
          <w:p>
            <w:pPr>
              <w:pStyle w:val="7"/>
              <w:ind w:left="342"/>
              <w:rPr>
                <w:rFonts w:ascii="Times New Roman" w:hAnsi="Times New Roman" w:eastAsia="黑体" w:cs="Times New Roman"/>
                <w:b/>
                <w:sz w:val="17"/>
              </w:rPr>
            </w:pPr>
            <w:r>
              <w:rPr>
                <w:rFonts w:ascii="Times New Roman" w:hAnsi="Times New Roman" w:eastAsia="黑体" w:cs="Times New Roman"/>
                <w:b/>
                <w:sz w:val="17"/>
              </w:rPr>
              <w:t>二级事项</w:t>
            </w:r>
          </w:p>
        </w:tc>
        <w:tc>
          <w:tcPr>
            <w:tcW w:w="2021" w:type="dxa"/>
            <w:vMerge w:val="continue"/>
            <w:tcBorders>
              <w:top w:val="nil"/>
            </w:tcBorders>
          </w:tcPr>
          <w:p>
            <w:pPr>
              <w:rPr>
                <w:rFonts w:ascii="Times New Roman" w:hAnsi="Times New Roman" w:cs="Times New Roman"/>
                <w:sz w:val="2"/>
                <w:szCs w:val="2"/>
              </w:rPr>
            </w:pPr>
          </w:p>
        </w:tc>
        <w:tc>
          <w:tcPr>
            <w:tcW w:w="1980" w:type="dxa"/>
            <w:vMerge w:val="continue"/>
            <w:tcBorders>
              <w:top w:val="nil"/>
            </w:tcBorders>
          </w:tcPr>
          <w:p>
            <w:pPr>
              <w:rPr>
                <w:rFonts w:ascii="Times New Roman" w:hAnsi="Times New Roman" w:cs="Times New Roman"/>
                <w:sz w:val="2"/>
                <w:szCs w:val="2"/>
              </w:rPr>
            </w:pPr>
          </w:p>
        </w:tc>
        <w:tc>
          <w:tcPr>
            <w:tcW w:w="1325" w:type="dxa"/>
            <w:vMerge w:val="continue"/>
            <w:tcBorders>
              <w:top w:val="nil"/>
            </w:tcBorders>
          </w:tcPr>
          <w:p>
            <w:pPr>
              <w:rPr>
                <w:rFonts w:ascii="Times New Roman" w:hAnsi="Times New Roman" w:cs="Times New Roman"/>
                <w:sz w:val="2"/>
                <w:szCs w:val="2"/>
              </w:rPr>
            </w:pPr>
          </w:p>
        </w:tc>
        <w:tc>
          <w:tcPr>
            <w:tcW w:w="1116" w:type="dxa"/>
            <w:vMerge w:val="continue"/>
            <w:tcBorders>
              <w:top w:val="nil"/>
            </w:tcBorders>
          </w:tcPr>
          <w:p>
            <w:pPr>
              <w:rPr>
                <w:rFonts w:ascii="Times New Roman" w:hAnsi="Times New Roman" w:cs="Times New Roman"/>
                <w:sz w:val="2"/>
                <w:szCs w:val="2"/>
              </w:rPr>
            </w:pPr>
          </w:p>
        </w:tc>
        <w:tc>
          <w:tcPr>
            <w:tcW w:w="2938" w:type="dxa"/>
            <w:vMerge w:val="continue"/>
            <w:tcBorders>
              <w:top w:val="nil"/>
            </w:tcBorders>
          </w:tcPr>
          <w:p>
            <w:pPr>
              <w:rPr>
                <w:rFonts w:ascii="Times New Roman" w:hAnsi="Times New Roman" w:cs="Times New Roman"/>
                <w:sz w:val="2"/>
                <w:szCs w:val="2"/>
              </w:rPr>
            </w:pPr>
          </w:p>
        </w:tc>
        <w:tc>
          <w:tcPr>
            <w:tcW w:w="576" w:type="dxa"/>
          </w:tcPr>
          <w:p>
            <w:pPr>
              <w:pStyle w:val="7"/>
              <w:spacing w:before="63" w:line="235" w:lineRule="auto"/>
              <w:ind w:left="205" w:right="95" w:hanging="87"/>
              <w:rPr>
                <w:rFonts w:ascii="Times New Roman" w:hAnsi="Times New Roman" w:eastAsia="黑体" w:cs="Times New Roman"/>
                <w:b/>
                <w:sz w:val="17"/>
              </w:rPr>
            </w:pPr>
            <w:r>
              <w:rPr>
                <w:rFonts w:ascii="Times New Roman" w:hAnsi="Times New Roman" w:eastAsia="黑体" w:cs="Times New Roman"/>
                <w:b/>
                <w:sz w:val="17"/>
              </w:rPr>
              <w:t>全社会</w:t>
            </w:r>
          </w:p>
        </w:tc>
        <w:tc>
          <w:tcPr>
            <w:tcW w:w="446" w:type="dxa"/>
          </w:tcPr>
          <w:p>
            <w:pPr>
              <w:pStyle w:val="7"/>
              <w:spacing w:before="63" w:line="235" w:lineRule="auto"/>
              <w:ind w:left="57" w:right="27"/>
              <w:rPr>
                <w:rFonts w:ascii="Times New Roman" w:hAnsi="Times New Roman" w:eastAsia="黑体" w:cs="Times New Roman"/>
                <w:b/>
                <w:sz w:val="17"/>
              </w:rPr>
            </w:pPr>
            <w:r>
              <w:rPr>
                <w:rFonts w:ascii="Times New Roman" w:hAnsi="Times New Roman" w:eastAsia="黑体" w:cs="Times New Roman"/>
                <w:b/>
                <w:sz w:val="17"/>
              </w:rPr>
              <w:t>特定群体</w:t>
            </w:r>
          </w:p>
        </w:tc>
        <w:tc>
          <w:tcPr>
            <w:tcW w:w="434" w:type="dxa"/>
          </w:tcPr>
          <w:p>
            <w:pPr>
              <w:pStyle w:val="7"/>
              <w:spacing w:before="1"/>
              <w:rPr>
                <w:rFonts w:ascii="Times New Roman" w:hAnsi="Times New Roman" w:cs="Times New Roman"/>
                <w:b/>
                <w:sz w:val="13"/>
              </w:rPr>
            </w:pPr>
          </w:p>
          <w:p>
            <w:pPr>
              <w:pStyle w:val="7"/>
              <w:ind w:left="50"/>
              <w:rPr>
                <w:rFonts w:ascii="Times New Roman" w:hAnsi="Times New Roman" w:eastAsia="黑体" w:cs="Times New Roman"/>
                <w:b/>
                <w:sz w:val="17"/>
              </w:rPr>
            </w:pPr>
            <w:r>
              <w:rPr>
                <w:rFonts w:ascii="Times New Roman" w:hAnsi="Times New Roman" w:eastAsia="黑体" w:cs="Times New Roman"/>
                <w:b/>
                <w:sz w:val="17"/>
              </w:rPr>
              <w:t>主动</w:t>
            </w:r>
          </w:p>
        </w:tc>
        <w:tc>
          <w:tcPr>
            <w:tcW w:w="458" w:type="dxa"/>
          </w:tcPr>
          <w:p>
            <w:pPr>
              <w:pStyle w:val="7"/>
              <w:spacing w:before="63" w:line="235" w:lineRule="auto"/>
              <w:ind w:left="149" w:right="33" w:hanging="87"/>
              <w:rPr>
                <w:rFonts w:ascii="Times New Roman" w:hAnsi="Times New Roman" w:eastAsia="黑体" w:cs="Times New Roman"/>
                <w:b/>
                <w:sz w:val="17"/>
              </w:rPr>
            </w:pPr>
            <w:r>
              <w:rPr>
                <w:rFonts w:ascii="Times New Roman" w:hAnsi="Times New Roman" w:eastAsia="黑体" w:cs="Times New Roman"/>
                <w:b/>
                <w:sz w:val="17"/>
              </w:rPr>
              <w:t>依申请</w:t>
            </w:r>
          </w:p>
        </w:tc>
        <w:tc>
          <w:tcPr>
            <w:tcW w:w="420" w:type="dxa"/>
          </w:tcPr>
          <w:p>
            <w:pPr>
              <w:pStyle w:val="7"/>
              <w:spacing w:before="1"/>
              <w:rPr>
                <w:rFonts w:ascii="Times New Roman" w:hAnsi="Times New Roman" w:cs="Times New Roman"/>
                <w:b/>
                <w:sz w:val="13"/>
              </w:rPr>
            </w:pPr>
          </w:p>
          <w:p>
            <w:pPr>
              <w:pStyle w:val="7"/>
              <w:ind w:left="43"/>
              <w:rPr>
                <w:rFonts w:ascii="Times New Roman" w:hAnsi="Times New Roman" w:eastAsia="黑体" w:cs="Times New Roman"/>
                <w:b/>
                <w:sz w:val="17"/>
              </w:rPr>
            </w:pPr>
            <w:r>
              <w:rPr>
                <w:rFonts w:ascii="Times New Roman" w:hAnsi="Times New Roman" w:eastAsia="黑体" w:cs="Times New Roman"/>
                <w:b/>
                <w:sz w:val="17"/>
              </w:rPr>
              <w:t>县级</w:t>
            </w:r>
          </w:p>
        </w:tc>
        <w:tc>
          <w:tcPr>
            <w:tcW w:w="420" w:type="dxa"/>
          </w:tcPr>
          <w:p>
            <w:pPr>
              <w:pStyle w:val="7"/>
              <w:spacing w:before="1"/>
              <w:rPr>
                <w:rFonts w:ascii="Times New Roman" w:hAnsi="Times New Roman" w:cs="Times New Roman"/>
                <w:b/>
                <w:sz w:val="13"/>
              </w:rPr>
            </w:pPr>
          </w:p>
          <w:p>
            <w:pPr>
              <w:pStyle w:val="7"/>
              <w:ind w:left="43"/>
              <w:rPr>
                <w:rFonts w:ascii="Times New Roman" w:hAnsi="Times New Roman" w:eastAsia="黑体" w:cs="Times New Roman"/>
                <w:b/>
                <w:sz w:val="17"/>
              </w:rPr>
            </w:pPr>
            <w:r>
              <w:rPr>
                <w:rFonts w:ascii="Times New Roman" w:hAnsi="Times New Roman" w:eastAsia="黑体" w:cs="Times New Roman"/>
                <w:b/>
                <w:sz w:val="17"/>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3" w:hRule="atLeast"/>
        </w:trPr>
        <w:tc>
          <w:tcPr>
            <w:tcW w:w="128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5"/>
              <w:rPr>
                <w:rFonts w:ascii="Times New Roman" w:hAnsi="Times New Roman" w:cs="Times New Roman"/>
                <w:b/>
                <w:sz w:val="21"/>
              </w:rPr>
            </w:pPr>
          </w:p>
          <w:p>
            <w:pPr>
              <w:pStyle w:val="7"/>
              <w:ind w:left="297"/>
              <w:rPr>
                <w:rFonts w:ascii="Times New Roman" w:hAnsi="Times New Roman" w:eastAsia="仿宋_GB2312" w:cs="Times New Roman"/>
                <w:b/>
                <w:sz w:val="17"/>
              </w:rPr>
            </w:pPr>
            <w:r>
              <w:rPr>
                <w:rFonts w:ascii="Times New Roman" w:hAnsi="Times New Roman" w:eastAsia="仿宋_GB2312" w:cs="Times New Roman"/>
                <w:b/>
                <w:sz w:val="17"/>
              </w:rPr>
              <w:t>依法行政</w:t>
            </w: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5"/>
              <w:rPr>
                <w:rFonts w:ascii="Times New Roman" w:hAnsi="Times New Roman" w:cs="Times New Roman"/>
                <w:b/>
                <w:sz w:val="21"/>
              </w:rPr>
            </w:pPr>
          </w:p>
          <w:p>
            <w:pPr>
              <w:pStyle w:val="7"/>
              <w:ind w:right="6"/>
              <w:jc w:val="right"/>
              <w:rPr>
                <w:rFonts w:ascii="Times New Roman" w:hAnsi="Times New Roman" w:cs="Times New Roman"/>
                <w:b/>
                <w:sz w:val="17"/>
              </w:rPr>
            </w:pPr>
            <w:r>
              <w:rPr>
                <w:rFonts w:ascii="Times New Roman" w:hAnsi="Times New Roman" w:cs="Times New Roman"/>
                <w:b/>
                <w:w w:val="98"/>
                <w:sz w:val="17"/>
              </w:rPr>
              <w:t>3</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5"/>
              <w:rPr>
                <w:rFonts w:ascii="Times New Roman" w:hAnsi="Times New Roman" w:cs="Times New Roman"/>
                <w:b/>
                <w:sz w:val="21"/>
              </w:rPr>
            </w:pPr>
          </w:p>
          <w:p>
            <w:pPr>
              <w:pStyle w:val="7"/>
              <w:ind w:left="36"/>
              <w:rPr>
                <w:rFonts w:ascii="Times New Roman" w:hAnsi="Times New Roman" w:eastAsia="仿宋_GB2312" w:cs="Times New Roman"/>
                <w:b/>
                <w:sz w:val="17"/>
              </w:rPr>
            </w:pPr>
            <w:r>
              <w:rPr>
                <w:rFonts w:ascii="Times New Roman" w:hAnsi="Times New Roman" w:eastAsia="仿宋_GB2312" w:cs="Times New Roman"/>
                <w:b/>
                <w:sz w:val="17"/>
              </w:rPr>
              <w:t>行政强制</w:t>
            </w:r>
          </w:p>
        </w:tc>
        <w:tc>
          <w:tcPr>
            <w:tcW w:w="2021"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6"/>
              <w:rPr>
                <w:rFonts w:ascii="Times New Roman" w:hAnsi="Times New Roman" w:cs="Times New Roman"/>
                <w:b/>
                <w:sz w:val="13"/>
              </w:rPr>
            </w:pPr>
          </w:p>
          <w:p>
            <w:pPr>
              <w:pStyle w:val="7"/>
              <w:spacing w:line="235" w:lineRule="auto"/>
              <w:ind w:left="36" w:right="37"/>
              <w:rPr>
                <w:rFonts w:ascii="Times New Roman" w:hAnsi="Times New Roman" w:eastAsia="仿宋_GB2312" w:cs="Times New Roman"/>
                <w:b/>
                <w:sz w:val="17"/>
              </w:rPr>
            </w:pPr>
            <w:r>
              <w:rPr>
                <w:rFonts w:ascii="Times New Roman" w:hAnsi="Times New Roman" w:eastAsia="仿宋_GB2312" w:cs="Times New Roman"/>
                <w:b/>
                <w:w w:val="95"/>
                <w:sz w:val="17"/>
              </w:rPr>
              <w:t>办理行政强制的依据、条</w:t>
            </w:r>
            <w:r>
              <w:rPr>
                <w:rFonts w:ascii="Times New Roman" w:hAnsi="Times New Roman" w:eastAsia="仿宋_GB2312" w:cs="Times New Roman"/>
                <w:b/>
                <w:sz w:val="17"/>
              </w:rPr>
              <w:t>件、程序</w:t>
            </w:r>
          </w:p>
        </w:tc>
        <w:tc>
          <w:tcPr>
            <w:tcW w:w="1980" w:type="dxa"/>
          </w:tcPr>
          <w:p>
            <w:pPr>
              <w:pStyle w:val="7"/>
              <w:spacing w:before="39" w:line="235" w:lineRule="auto"/>
              <w:ind w:left="36" w:right="84"/>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信息公开条例》(国务院令第711号）《中华人民</w:t>
            </w:r>
            <w:r>
              <w:rPr>
                <w:rFonts w:ascii="Times New Roman" w:hAnsi="Times New Roman" w:eastAsia="仿宋_GB2312" w:cs="Times New Roman"/>
                <w:b/>
                <w:sz w:val="17"/>
              </w:rPr>
              <w:t>共和国突发事件应对法</w:t>
            </w:r>
          </w:p>
          <w:p>
            <w:pPr>
              <w:pStyle w:val="7"/>
              <w:spacing w:line="235" w:lineRule="auto"/>
              <w:ind w:left="36" w:right="94"/>
              <w:rPr>
                <w:rFonts w:ascii="Times New Roman" w:hAnsi="Times New Roman" w:eastAsia="仿宋_GB2312" w:cs="Times New Roman"/>
                <w:b/>
                <w:sz w:val="17"/>
              </w:rPr>
            </w:pPr>
            <w:r>
              <w:rPr>
                <w:rFonts w:ascii="Times New Roman" w:hAnsi="Times New Roman" w:eastAsia="仿宋_GB2312" w:cs="Times New Roman"/>
                <w:b/>
                <w:sz w:val="17"/>
              </w:rPr>
              <w:t>》、《突发事件应急预案管理办法》、《中共中央 国务院关于推进安全生产领域改革发展的意见》</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21"/>
              </w:rPr>
            </w:pPr>
          </w:p>
          <w:p>
            <w:pPr>
              <w:pStyle w:val="7"/>
              <w:spacing w:line="235" w:lineRule="auto"/>
              <w:ind w:left="35" w:right="45"/>
              <w:jc w:val="both"/>
              <w:rPr>
                <w:rFonts w:ascii="Times New Roman" w:hAnsi="Times New Roman" w:eastAsia="仿宋_GB2312" w:cs="Times New Roman"/>
                <w:b/>
                <w:sz w:val="17"/>
              </w:rPr>
            </w:pPr>
            <w:r>
              <w:rPr>
                <w:rFonts w:ascii="Times New Roman" w:hAnsi="Times New Roman" w:eastAsia="仿宋_GB2312" w:cs="Times New Roman"/>
                <w:b/>
                <w:w w:val="95"/>
                <w:sz w:val="17"/>
              </w:rPr>
              <w:t>信息形成或变更之日起20个工作</w:t>
            </w:r>
            <w:r>
              <w:rPr>
                <w:rFonts w:ascii="Times New Roman" w:hAnsi="Times New Roman" w:eastAsia="仿宋_GB2312" w:cs="Times New Roman"/>
                <w:b/>
                <w:sz w:val="17"/>
              </w:rPr>
              <w:t>日内</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5"/>
              <w:rPr>
                <w:rFonts w:ascii="Times New Roman" w:hAnsi="Times New Roman" w:cs="Times New Roman"/>
                <w:b/>
                <w:sz w:val="21"/>
              </w:rPr>
            </w:pPr>
          </w:p>
          <w:p>
            <w:pPr>
              <w:pStyle w:val="7"/>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11"/>
              </w:numPr>
              <w:tabs>
                <w:tab w:val="left" w:pos="212"/>
                <w:tab w:val="left" w:pos="1182"/>
              </w:tabs>
              <w:spacing w:before="144" w:line="215"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numPr>
                <w:ilvl w:val="0"/>
                <w:numId w:val="11"/>
              </w:numPr>
              <w:tabs>
                <w:tab w:val="left" w:pos="212"/>
                <w:tab w:val="left" w:pos="1182"/>
              </w:tabs>
              <w:spacing w:line="213"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11"/>
              </w:numPr>
              <w:tabs>
                <w:tab w:val="left" w:pos="212"/>
              </w:tabs>
              <w:spacing w:line="214"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spacing w:line="214"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before="1"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5"/>
              <w:rPr>
                <w:rFonts w:ascii="Times New Roman" w:hAnsi="Times New Roman" w:cs="Times New Roman"/>
                <w:b/>
                <w:sz w:val="21"/>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5"/>
              <w:rPr>
                <w:rFonts w:ascii="Times New Roman" w:hAnsi="Times New Roman" w:cs="Times New Roman"/>
                <w:b/>
                <w:sz w:val="21"/>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5"/>
              <w:rPr>
                <w:rFonts w:ascii="Times New Roman" w:hAnsi="Times New Roman" w:cs="Times New Roman"/>
                <w:b/>
                <w:sz w:val="21"/>
              </w:rPr>
            </w:pPr>
          </w:p>
          <w:p>
            <w:pPr>
              <w:pStyle w:val="7"/>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1" w:hRule="atLeast"/>
        </w:trPr>
        <w:tc>
          <w:tcPr>
            <w:tcW w:w="1286" w:type="dxa"/>
            <w:vMerge w:val="restart"/>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4"/>
              <w:rPr>
                <w:rFonts w:ascii="Times New Roman" w:hAnsi="Times New Roman" w:cs="Times New Roman"/>
                <w:b/>
                <w:sz w:val="14"/>
              </w:rPr>
            </w:pPr>
          </w:p>
          <w:p>
            <w:pPr>
              <w:pStyle w:val="7"/>
              <w:ind w:left="297"/>
              <w:rPr>
                <w:rFonts w:ascii="Times New Roman" w:hAnsi="Times New Roman" w:eastAsia="仿宋_GB2312" w:cs="Times New Roman"/>
                <w:b/>
                <w:sz w:val="17"/>
              </w:rPr>
            </w:pPr>
            <w:r>
              <w:rPr>
                <w:rFonts w:ascii="Times New Roman" w:hAnsi="Times New Roman" w:eastAsia="仿宋_GB2312" w:cs="Times New Roman"/>
                <w:b/>
                <w:sz w:val="17"/>
              </w:rPr>
              <w:t>行政管理</w:t>
            </w: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3"/>
              </w:rPr>
            </w:pPr>
          </w:p>
          <w:p>
            <w:pPr>
              <w:pStyle w:val="7"/>
              <w:ind w:right="6"/>
              <w:jc w:val="right"/>
              <w:rPr>
                <w:rFonts w:ascii="Times New Roman" w:hAnsi="Times New Roman" w:cs="Times New Roman"/>
                <w:b/>
                <w:sz w:val="17"/>
              </w:rPr>
            </w:pPr>
            <w:r>
              <w:rPr>
                <w:rFonts w:ascii="Times New Roman" w:hAnsi="Times New Roman" w:cs="Times New Roman"/>
                <w:b/>
                <w:w w:val="98"/>
                <w:sz w:val="17"/>
              </w:rPr>
              <w:t>1</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3"/>
              </w:rPr>
            </w:pPr>
          </w:p>
          <w:p>
            <w:pPr>
              <w:pStyle w:val="7"/>
              <w:ind w:left="36"/>
              <w:rPr>
                <w:rFonts w:ascii="Times New Roman" w:hAnsi="Times New Roman" w:eastAsia="仿宋_GB2312" w:cs="Times New Roman"/>
                <w:b/>
                <w:sz w:val="17"/>
              </w:rPr>
            </w:pPr>
            <w:r>
              <w:rPr>
                <w:rFonts w:ascii="Times New Roman" w:hAnsi="Times New Roman" w:eastAsia="仿宋_GB2312" w:cs="Times New Roman"/>
                <w:b/>
                <w:sz w:val="17"/>
              </w:rPr>
              <w:t>隐患管理</w:t>
            </w:r>
          </w:p>
        </w:tc>
        <w:tc>
          <w:tcPr>
            <w:tcW w:w="2021"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7"/>
              <w:rPr>
                <w:rFonts w:ascii="Times New Roman" w:hAnsi="Times New Roman" w:cs="Times New Roman"/>
                <w:b/>
                <w:sz w:val="13"/>
              </w:rPr>
            </w:pPr>
          </w:p>
          <w:p>
            <w:pPr>
              <w:pStyle w:val="7"/>
              <w:spacing w:line="235" w:lineRule="auto"/>
              <w:ind w:left="36" w:right="44"/>
              <w:jc w:val="both"/>
              <w:rPr>
                <w:rFonts w:ascii="Times New Roman" w:hAnsi="Times New Roman" w:eastAsia="仿宋_GB2312" w:cs="Times New Roman"/>
                <w:b/>
                <w:sz w:val="17"/>
              </w:rPr>
            </w:pPr>
            <w:r>
              <w:rPr>
                <w:rFonts w:ascii="Times New Roman" w:hAnsi="Times New Roman" w:eastAsia="仿宋_GB2312" w:cs="Times New Roman"/>
                <w:b/>
                <w:w w:val="95"/>
                <w:sz w:val="17"/>
              </w:rPr>
              <w:t>重大隐患排查、挂牌督办及其整改情况，安全生产</w:t>
            </w:r>
            <w:r>
              <w:rPr>
                <w:rFonts w:ascii="Times New Roman" w:hAnsi="Times New Roman" w:eastAsia="仿宋_GB2312" w:cs="Times New Roman"/>
                <w:b/>
                <w:sz w:val="17"/>
              </w:rPr>
              <w:t>举报电话等</w:t>
            </w:r>
          </w:p>
        </w:tc>
        <w:tc>
          <w:tcPr>
            <w:tcW w:w="1980" w:type="dxa"/>
          </w:tcPr>
          <w:p>
            <w:pPr>
              <w:pStyle w:val="7"/>
              <w:spacing w:before="2"/>
              <w:rPr>
                <w:rFonts w:ascii="Times New Roman" w:hAnsi="Times New Roman" w:cs="Times New Roman"/>
                <w:b/>
                <w:sz w:val="12"/>
              </w:rPr>
            </w:pPr>
          </w:p>
          <w:p>
            <w:pPr>
              <w:pStyle w:val="7"/>
              <w:spacing w:line="235" w:lineRule="auto"/>
              <w:ind w:left="36" w:right="92"/>
              <w:rPr>
                <w:rFonts w:ascii="Times New Roman" w:hAnsi="Times New Roman" w:eastAsia="仿宋_GB2312" w:cs="Times New Roman"/>
                <w:b/>
                <w:sz w:val="17"/>
              </w:rPr>
            </w:pPr>
            <w:r>
              <w:rPr>
                <w:rFonts w:ascii="Times New Roman" w:hAnsi="Times New Roman" w:eastAsia="仿宋_GB2312" w:cs="Times New Roman"/>
                <w:b/>
                <w:sz w:val="17"/>
              </w:rPr>
              <w:t>《安全生产法》、《中华人民共和国政府信息</w:t>
            </w:r>
            <w:r>
              <w:rPr>
                <w:rFonts w:ascii="Times New Roman" w:hAnsi="Times New Roman" w:eastAsia="仿宋_GB2312" w:cs="Times New Roman"/>
                <w:b/>
                <w:w w:val="95"/>
                <w:sz w:val="17"/>
              </w:rPr>
              <w:t>公开条例》(国务院令第</w:t>
            </w:r>
            <w:r>
              <w:rPr>
                <w:rFonts w:ascii="Times New Roman" w:hAnsi="Times New Roman" w:eastAsia="仿宋_GB2312" w:cs="Times New Roman"/>
                <w:b/>
                <w:sz w:val="17"/>
              </w:rPr>
              <w:t>711号）、《中共中央国务院关于推进安全生产领域改革发展的意见</w:t>
            </w:r>
          </w:p>
          <w:p>
            <w:pPr>
              <w:pStyle w:val="7"/>
              <w:spacing w:line="215" w:lineRule="exact"/>
              <w:ind w:left="36"/>
              <w:rPr>
                <w:rFonts w:ascii="Times New Roman" w:hAnsi="Times New Roman" w:eastAsia="仿宋_GB2312" w:cs="Times New Roman"/>
                <w:b/>
                <w:sz w:val="17"/>
              </w:rPr>
            </w:pPr>
            <w:r>
              <w:rPr>
                <w:rFonts w:ascii="Times New Roman" w:hAnsi="Times New Roman" w:eastAsia="仿宋_GB2312" w:cs="Times New Roman"/>
                <w:b/>
                <w:w w:val="98"/>
                <w:sz w:val="17"/>
              </w:rPr>
              <w:t>》</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rPr>
            </w:pPr>
          </w:p>
          <w:p>
            <w:pPr>
              <w:pStyle w:val="7"/>
              <w:spacing w:line="235" w:lineRule="auto"/>
              <w:ind w:left="35" w:right="55"/>
              <w:rPr>
                <w:rFonts w:ascii="Times New Roman" w:hAnsi="Times New Roman" w:eastAsia="仿宋_GB2312" w:cs="Times New Roman"/>
                <w:b/>
                <w:sz w:val="17"/>
              </w:rPr>
            </w:pPr>
            <w:r>
              <w:rPr>
                <w:rFonts w:ascii="Times New Roman" w:hAnsi="Times New Roman" w:eastAsia="仿宋_GB2312" w:cs="Times New Roman"/>
                <w:b/>
                <w:w w:val="95"/>
                <w:sz w:val="17"/>
              </w:rPr>
              <w:t>按进展情况及时</w:t>
            </w:r>
            <w:r>
              <w:rPr>
                <w:rFonts w:ascii="Times New Roman" w:hAnsi="Times New Roman" w:eastAsia="仿宋_GB2312" w:cs="Times New Roman"/>
                <w:b/>
                <w:sz w:val="17"/>
              </w:rPr>
              <w:t>公开</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3"/>
              </w:rPr>
            </w:pPr>
          </w:p>
          <w:p>
            <w:pPr>
              <w:pStyle w:val="7"/>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12"/>
              </w:numPr>
              <w:tabs>
                <w:tab w:val="left" w:pos="212"/>
                <w:tab w:val="left" w:pos="1182"/>
              </w:tabs>
              <w:spacing w:before="47" w:line="216" w:lineRule="exact"/>
              <w:ind w:left="211"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numPr>
                <w:ilvl w:val="0"/>
                <w:numId w:val="12"/>
              </w:numPr>
              <w:tabs>
                <w:tab w:val="left" w:pos="212"/>
                <w:tab w:val="left" w:pos="1182"/>
              </w:tabs>
              <w:spacing w:line="214" w:lineRule="exact"/>
              <w:ind w:left="211" w:hanging="177"/>
              <w:rPr>
                <w:rFonts w:ascii="Times New Roman" w:hAnsi="Times New Roman" w:eastAsia="仿宋_GB2312" w:cs="Times New Roman"/>
                <w:b/>
                <w:sz w:val="17"/>
              </w:rPr>
            </w:pP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numPr>
                <w:ilvl w:val="0"/>
                <w:numId w:val="12"/>
              </w:numPr>
              <w:tabs>
                <w:tab w:val="left" w:pos="212"/>
                <w:tab w:val="left" w:pos="1182"/>
              </w:tabs>
              <w:spacing w:line="214" w:lineRule="exact"/>
              <w:ind w:left="211" w:hanging="177"/>
              <w:rPr>
                <w:rFonts w:ascii="Times New Roman" w:hAnsi="Times New Roman" w:eastAsia="仿宋_GB2312" w:cs="Times New Roman"/>
                <w:b/>
                <w:sz w:val="17"/>
              </w:rPr>
            </w:pP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12"/>
              </w:numPr>
              <w:tabs>
                <w:tab w:val="left" w:pos="212"/>
              </w:tabs>
              <w:spacing w:line="213" w:lineRule="exact"/>
              <w:ind w:left="211"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spacing w:line="213"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numPr>
                <w:ilvl w:val="0"/>
                <w:numId w:val="12"/>
              </w:numPr>
              <w:tabs>
                <w:tab w:val="left" w:pos="212"/>
              </w:tabs>
              <w:spacing w:before="2" w:line="235" w:lineRule="auto"/>
              <w:ind w:right="163" w:firstLine="0"/>
              <w:rPr>
                <w:rFonts w:ascii="Times New Roman" w:hAnsi="Times New Roman" w:eastAsia="仿宋_GB2312" w:cs="Times New Roman"/>
                <w:b/>
                <w:sz w:val="17"/>
              </w:rPr>
            </w:pPr>
            <w:r>
              <w:rPr>
                <w:rFonts w:ascii="Times New Roman" w:hAnsi="Times New Roman" w:eastAsia="仿宋_GB2312" w:cs="Times New Roman"/>
                <w:b/>
                <w:spacing w:val="7"/>
                <w:w w:val="95"/>
                <w:sz w:val="17"/>
              </w:rPr>
              <w:t>社区</w:t>
            </w:r>
            <w:r>
              <w:rPr>
                <w:rFonts w:ascii="Times New Roman" w:hAnsi="Times New Roman" w:eastAsia="仿宋_GB2312" w:cs="Times New Roman"/>
                <w:b/>
                <w:spacing w:val="5"/>
                <w:w w:val="95"/>
                <w:sz w:val="17"/>
              </w:rPr>
              <w:t>/企事业单位、村公示栏</w:t>
            </w:r>
            <w:r>
              <w:rPr>
                <w:rFonts w:ascii="Times New Roman" w:hAnsi="Times New Roman" w:eastAsia="仿宋_GB2312" w:cs="Times New Roman"/>
                <w:b/>
                <w:spacing w:val="6"/>
                <w:w w:val="95"/>
                <w:sz w:val="17"/>
              </w:rPr>
              <w:t>（</w:t>
            </w:r>
            <w:r>
              <w:rPr>
                <w:rFonts w:ascii="Times New Roman" w:hAnsi="Times New Roman" w:eastAsia="仿宋_GB2312" w:cs="Times New Roman"/>
                <w:b/>
                <w:w w:val="95"/>
                <w:sz w:val="17"/>
              </w:rPr>
              <w:t>电</w:t>
            </w:r>
            <w:r>
              <w:rPr>
                <w:rFonts w:ascii="Times New Roman" w:hAnsi="Times New Roman" w:eastAsia="仿宋_GB2312" w:cs="Times New Roman"/>
                <w:b/>
                <w:spacing w:val="6"/>
                <w:sz w:val="17"/>
              </w:rPr>
              <w:t>子屏</w:t>
            </w:r>
            <w:r>
              <w:rPr>
                <w:rFonts w:ascii="Times New Roman" w:hAnsi="Times New Roman" w:eastAsia="仿宋_GB2312" w:cs="Times New Roman"/>
                <w:b/>
                <w:sz w:val="17"/>
              </w:rPr>
              <w:t>）</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3"/>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3"/>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3"/>
              </w:rPr>
            </w:pPr>
          </w:p>
          <w:p>
            <w:pPr>
              <w:pStyle w:val="7"/>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3"/>
              </w:rPr>
            </w:pPr>
          </w:p>
          <w:p>
            <w:pPr>
              <w:pStyle w:val="7"/>
              <w:ind w:left="36"/>
              <w:rPr>
                <w:rFonts w:ascii="Times New Roman" w:hAnsi="Times New Roman" w:cs="Times New Roman"/>
                <w:b/>
                <w:sz w:val="17"/>
              </w:rPr>
            </w:pPr>
            <w:r>
              <w:rPr>
                <w:rFonts w:ascii="Times New Roman" w:hAnsi="Times New Roman" w:cs="Times New Roman"/>
                <w:b/>
                <w:w w:val="98"/>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9" w:hRule="atLeast"/>
        </w:trPr>
        <w:tc>
          <w:tcPr>
            <w:tcW w:w="1286" w:type="dxa"/>
            <w:vMerge w:val="continue"/>
            <w:tcBorders>
              <w:top w:val="nil"/>
            </w:tcBorders>
          </w:tcPr>
          <w:p>
            <w:pPr>
              <w:rPr>
                <w:rFonts w:ascii="Times New Roman" w:hAnsi="Times New Roman" w:cs="Times New Roman"/>
                <w:sz w:val="2"/>
                <w:szCs w:val="2"/>
              </w:rPr>
            </w:pP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right="6"/>
              <w:jc w:val="right"/>
              <w:rPr>
                <w:rFonts w:ascii="Times New Roman" w:hAnsi="Times New Roman" w:cs="Times New Roman"/>
                <w:b/>
                <w:sz w:val="17"/>
              </w:rPr>
            </w:pPr>
            <w:r>
              <w:rPr>
                <w:rFonts w:ascii="Times New Roman" w:hAnsi="Times New Roman" w:cs="Times New Roman"/>
                <w:b/>
                <w:w w:val="98"/>
                <w:sz w:val="17"/>
              </w:rPr>
              <w:t>2</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left="36"/>
              <w:rPr>
                <w:rFonts w:ascii="Times New Roman" w:hAnsi="Times New Roman" w:eastAsia="仿宋_GB2312" w:cs="Times New Roman"/>
                <w:b/>
                <w:sz w:val="17"/>
              </w:rPr>
            </w:pPr>
            <w:r>
              <w:rPr>
                <w:rFonts w:ascii="Times New Roman" w:hAnsi="Times New Roman" w:eastAsia="仿宋_GB2312" w:cs="Times New Roman"/>
                <w:b/>
                <w:sz w:val="17"/>
              </w:rPr>
              <w:t>应急管理</w:t>
            </w:r>
          </w:p>
        </w:tc>
        <w:tc>
          <w:tcPr>
            <w:tcW w:w="2021" w:type="dxa"/>
          </w:tcPr>
          <w:p>
            <w:pPr>
              <w:pStyle w:val="7"/>
              <w:rPr>
                <w:rFonts w:ascii="Times New Roman" w:hAnsi="Times New Roman" w:cs="Times New Roman"/>
                <w:b/>
                <w:sz w:val="16"/>
              </w:rPr>
            </w:pPr>
          </w:p>
          <w:p>
            <w:pPr>
              <w:pStyle w:val="7"/>
              <w:spacing w:before="2"/>
              <w:rPr>
                <w:rFonts w:ascii="Times New Roman" w:hAnsi="Times New Roman" w:cs="Times New Roman"/>
                <w:b/>
                <w:sz w:val="15"/>
              </w:rPr>
            </w:pPr>
          </w:p>
          <w:p>
            <w:pPr>
              <w:pStyle w:val="7"/>
              <w:spacing w:line="235" w:lineRule="auto"/>
              <w:ind w:left="36" w:right="37"/>
              <w:jc w:val="both"/>
              <w:rPr>
                <w:rFonts w:ascii="Times New Roman" w:hAnsi="Times New Roman" w:eastAsia="仿宋_GB2312" w:cs="Times New Roman"/>
                <w:b/>
                <w:sz w:val="17"/>
              </w:rPr>
            </w:pPr>
            <w:r>
              <w:rPr>
                <w:rFonts w:ascii="Times New Roman" w:hAnsi="Times New Roman" w:eastAsia="仿宋_GB2312" w:cs="Times New Roman"/>
                <w:b/>
                <w:w w:val="95"/>
                <w:sz w:val="17"/>
              </w:rPr>
              <w:t>承担处置主责、非敏感的应急信息，包括事故灾害类预警信息、事故信息、事故后采取的应急处置措</w:t>
            </w:r>
            <w:r>
              <w:rPr>
                <w:rFonts w:ascii="Times New Roman" w:hAnsi="Times New Roman" w:eastAsia="仿宋_GB2312" w:cs="Times New Roman"/>
                <w:b/>
                <w:sz w:val="17"/>
              </w:rPr>
              <w:t>施和应对结果等</w:t>
            </w:r>
          </w:p>
        </w:tc>
        <w:tc>
          <w:tcPr>
            <w:tcW w:w="1980" w:type="dxa"/>
          </w:tcPr>
          <w:p>
            <w:pPr>
              <w:pStyle w:val="7"/>
              <w:spacing w:before="77" w:line="235" w:lineRule="auto"/>
              <w:ind w:left="36" w:right="83"/>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信息公开条例》(国务院令第711号），《中华人</w:t>
            </w:r>
            <w:r>
              <w:rPr>
                <w:rFonts w:ascii="Times New Roman" w:hAnsi="Times New Roman" w:eastAsia="仿宋_GB2312" w:cs="Times New Roman"/>
                <w:b/>
                <w:sz w:val="17"/>
              </w:rPr>
              <w:t>民共和国突发事件应对法》，中央办公厅、国务院办公厅《关于全面加强政务公开工作的意见》</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05" w:line="235" w:lineRule="auto"/>
              <w:ind w:left="35" w:right="55"/>
              <w:rPr>
                <w:rFonts w:ascii="Times New Roman" w:hAnsi="Times New Roman" w:eastAsia="仿宋_GB2312" w:cs="Times New Roman"/>
                <w:b/>
                <w:sz w:val="17"/>
              </w:rPr>
            </w:pPr>
            <w:r>
              <w:rPr>
                <w:rFonts w:ascii="Times New Roman" w:hAnsi="Times New Roman" w:eastAsia="仿宋_GB2312" w:cs="Times New Roman"/>
                <w:b/>
                <w:w w:val="95"/>
                <w:sz w:val="17"/>
              </w:rPr>
              <w:t>按进展情况及时</w:t>
            </w:r>
            <w:r>
              <w:rPr>
                <w:rFonts w:ascii="Times New Roman" w:hAnsi="Times New Roman" w:eastAsia="仿宋_GB2312" w:cs="Times New Roman"/>
                <w:b/>
                <w:sz w:val="17"/>
              </w:rPr>
              <w:t>公开</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13"/>
              </w:numPr>
              <w:tabs>
                <w:tab w:val="left" w:pos="212"/>
                <w:tab w:val="left" w:pos="1182"/>
              </w:tabs>
              <w:spacing w:before="74" w:line="216" w:lineRule="exact"/>
              <w:ind w:left="211"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numPr>
                <w:ilvl w:val="0"/>
                <w:numId w:val="13"/>
              </w:numPr>
              <w:tabs>
                <w:tab w:val="left" w:pos="212"/>
                <w:tab w:val="left" w:pos="1182"/>
              </w:tabs>
              <w:spacing w:line="214" w:lineRule="exact"/>
              <w:ind w:left="211" w:hanging="177"/>
              <w:rPr>
                <w:rFonts w:ascii="Times New Roman" w:hAnsi="Times New Roman" w:eastAsia="仿宋_GB2312" w:cs="Times New Roman"/>
                <w:b/>
                <w:sz w:val="17"/>
              </w:rPr>
            </w:pP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13"/>
              </w:numPr>
              <w:tabs>
                <w:tab w:val="left" w:pos="212"/>
              </w:tabs>
              <w:spacing w:line="215" w:lineRule="exact"/>
              <w:ind w:left="211"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numPr>
                <w:ilvl w:val="0"/>
                <w:numId w:val="13"/>
              </w:numPr>
              <w:tabs>
                <w:tab w:val="left" w:pos="212"/>
              </w:tabs>
              <w:spacing w:line="214" w:lineRule="exact"/>
              <w:ind w:left="211" w:hanging="177"/>
              <w:rPr>
                <w:rFonts w:ascii="Times New Roman" w:hAnsi="Times New Roman" w:eastAsia="仿宋_GB2312" w:cs="Times New Roman"/>
                <w:b/>
                <w:sz w:val="17"/>
              </w:rPr>
            </w:pPr>
            <w:r>
              <w:rPr>
                <w:rFonts w:ascii="Times New Roman" w:hAnsi="Times New Roman" w:eastAsia="仿宋_GB2312" w:cs="Times New Roman"/>
                <w:b/>
                <w:spacing w:val="5"/>
                <w:sz w:val="17"/>
              </w:rPr>
              <w:t>便民服务站 □入户</w:t>
            </w:r>
            <w:r>
              <w:rPr>
                <w:rFonts w:ascii="Times New Roman" w:hAnsi="Times New Roman" w:eastAsia="仿宋_GB2312" w:cs="Times New Roman"/>
                <w:b/>
                <w:spacing w:val="4"/>
                <w:sz w:val="17"/>
              </w:rPr>
              <w:t>/</w:t>
            </w:r>
            <w:r>
              <w:rPr>
                <w:rFonts w:ascii="Times New Roman" w:hAnsi="Times New Roman" w:eastAsia="仿宋_GB2312" w:cs="Times New Roman"/>
                <w:b/>
                <w:spacing w:val="2"/>
                <w:sz w:val="17"/>
              </w:rPr>
              <w:t>现场</w:t>
            </w:r>
          </w:p>
          <w:p>
            <w:pPr>
              <w:pStyle w:val="7"/>
              <w:numPr>
                <w:ilvl w:val="0"/>
                <w:numId w:val="13"/>
              </w:numPr>
              <w:tabs>
                <w:tab w:val="left" w:pos="212"/>
              </w:tabs>
              <w:spacing w:before="1" w:line="235" w:lineRule="auto"/>
              <w:ind w:right="163" w:firstLine="0"/>
              <w:rPr>
                <w:rFonts w:ascii="Times New Roman" w:hAnsi="Times New Roman" w:eastAsia="仿宋_GB2312" w:cs="Times New Roman"/>
                <w:b/>
                <w:sz w:val="17"/>
              </w:rPr>
            </w:pPr>
            <w:r>
              <w:rPr>
                <w:rFonts w:ascii="Times New Roman" w:hAnsi="Times New Roman" w:eastAsia="仿宋_GB2312" w:cs="Times New Roman"/>
                <w:b/>
                <w:spacing w:val="7"/>
                <w:w w:val="95"/>
                <w:sz w:val="17"/>
              </w:rPr>
              <w:t>社区</w:t>
            </w:r>
            <w:r>
              <w:rPr>
                <w:rFonts w:ascii="Times New Roman" w:hAnsi="Times New Roman" w:eastAsia="仿宋_GB2312" w:cs="Times New Roman"/>
                <w:b/>
                <w:spacing w:val="5"/>
                <w:w w:val="95"/>
                <w:sz w:val="17"/>
              </w:rPr>
              <w:t>/企事业单位、村公示栏</w:t>
            </w:r>
            <w:r>
              <w:rPr>
                <w:rFonts w:ascii="Times New Roman" w:hAnsi="Times New Roman" w:eastAsia="仿宋_GB2312" w:cs="Times New Roman"/>
                <w:b/>
                <w:spacing w:val="6"/>
                <w:w w:val="95"/>
                <w:sz w:val="17"/>
              </w:rPr>
              <w:t>（</w:t>
            </w:r>
            <w:r>
              <w:rPr>
                <w:rFonts w:ascii="Times New Roman" w:hAnsi="Times New Roman" w:eastAsia="仿宋_GB2312" w:cs="Times New Roman"/>
                <w:b/>
                <w:w w:val="95"/>
                <w:sz w:val="17"/>
              </w:rPr>
              <w:t>电</w:t>
            </w:r>
            <w:r>
              <w:rPr>
                <w:rFonts w:ascii="Times New Roman" w:hAnsi="Times New Roman" w:eastAsia="仿宋_GB2312" w:cs="Times New Roman"/>
                <w:b/>
                <w:spacing w:val="6"/>
                <w:sz w:val="17"/>
              </w:rPr>
              <w:t>子屏</w:t>
            </w:r>
            <w:r>
              <w:rPr>
                <w:rFonts w:ascii="Times New Roman" w:hAnsi="Times New Roman" w:eastAsia="仿宋_GB2312" w:cs="Times New Roman"/>
                <w:b/>
                <w:sz w:val="17"/>
              </w:rPr>
              <w:t>）</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left="36"/>
              <w:rPr>
                <w:rFonts w:ascii="Times New Roman" w:hAnsi="Times New Roman" w:cs="Times New Roman"/>
                <w:b/>
                <w:sz w:val="17"/>
              </w:rPr>
            </w:pPr>
            <w:r>
              <w:rPr>
                <w:rFonts w:ascii="Times New Roman" w:hAnsi="Times New Roman" w:cs="Times New Roman"/>
                <w:b/>
                <w:w w:val="98"/>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1" w:hRule="atLeast"/>
        </w:trPr>
        <w:tc>
          <w:tcPr>
            <w:tcW w:w="1286" w:type="dxa"/>
            <w:vMerge w:val="continue"/>
            <w:tcBorders>
              <w:top w:val="nil"/>
            </w:tcBorders>
          </w:tcPr>
          <w:p>
            <w:pPr>
              <w:rPr>
                <w:rFonts w:ascii="Times New Roman" w:hAnsi="Times New Roman" w:cs="Times New Roman"/>
                <w:sz w:val="2"/>
                <w:szCs w:val="2"/>
              </w:rPr>
            </w:pP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9"/>
              <w:rPr>
                <w:rFonts w:ascii="Times New Roman" w:hAnsi="Times New Roman" w:cs="Times New Roman"/>
                <w:b/>
                <w:sz w:val="14"/>
              </w:rPr>
            </w:pPr>
          </w:p>
          <w:p>
            <w:pPr>
              <w:pStyle w:val="7"/>
              <w:ind w:right="6"/>
              <w:jc w:val="right"/>
              <w:rPr>
                <w:rFonts w:ascii="Times New Roman" w:hAnsi="Times New Roman" w:cs="Times New Roman"/>
                <w:b/>
                <w:sz w:val="17"/>
              </w:rPr>
            </w:pPr>
            <w:r>
              <w:rPr>
                <w:rFonts w:ascii="Times New Roman" w:hAnsi="Times New Roman" w:cs="Times New Roman"/>
                <w:b/>
                <w:w w:val="98"/>
                <w:sz w:val="17"/>
              </w:rPr>
              <w:t>3</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9"/>
              <w:rPr>
                <w:rFonts w:ascii="Times New Roman" w:hAnsi="Times New Roman" w:cs="Times New Roman"/>
                <w:b/>
                <w:sz w:val="14"/>
              </w:rPr>
            </w:pPr>
          </w:p>
          <w:p>
            <w:pPr>
              <w:pStyle w:val="7"/>
              <w:ind w:left="36"/>
              <w:rPr>
                <w:rFonts w:ascii="Times New Roman" w:hAnsi="Times New Roman" w:eastAsia="仿宋_GB2312" w:cs="Times New Roman"/>
                <w:b/>
                <w:sz w:val="17"/>
              </w:rPr>
            </w:pPr>
            <w:r>
              <w:rPr>
                <w:rFonts w:ascii="Times New Roman" w:hAnsi="Times New Roman" w:eastAsia="仿宋_GB2312" w:cs="Times New Roman"/>
                <w:b/>
                <w:sz w:val="17"/>
              </w:rPr>
              <w:t>黑名单管理</w:t>
            </w:r>
          </w:p>
        </w:tc>
        <w:tc>
          <w:tcPr>
            <w:tcW w:w="2021" w:type="dxa"/>
          </w:tcPr>
          <w:p>
            <w:pPr>
              <w:pStyle w:val="7"/>
              <w:rPr>
                <w:rFonts w:ascii="Times New Roman" w:hAnsi="Times New Roman" w:cs="Times New Roman"/>
                <w:b/>
                <w:sz w:val="16"/>
              </w:rPr>
            </w:pPr>
          </w:p>
          <w:p>
            <w:pPr>
              <w:pStyle w:val="7"/>
              <w:spacing w:before="7"/>
              <w:rPr>
                <w:rFonts w:ascii="Times New Roman" w:hAnsi="Times New Roman" w:cs="Times New Roman"/>
                <w:b/>
                <w:sz w:val="13"/>
              </w:rPr>
            </w:pPr>
          </w:p>
          <w:p>
            <w:pPr>
              <w:pStyle w:val="7"/>
              <w:spacing w:line="235" w:lineRule="auto"/>
              <w:ind w:left="36" w:right="37"/>
              <w:jc w:val="both"/>
              <w:rPr>
                <w:rFonts w:ascii="Times New Roman" w:hAnsi="Times New Roman" w:eastAsia="仿宋_GB2312" w:cs="Times New Roman"/>
                <w:b/>
                <w:sz w:val="17"/>
              </w:rPr>
            </w:pPr>
            <w:r>
              <w:rPr>
                <w:rFonts w:ascii="Times New Roman" w:hAnsi="Times New Roman" w:eastAsia="仿宋_GB2312" w:cs="Times New Roman"/>
                <w:b/>
                <w:w w:val="95"/>
                <w:sz w:val="17"/>
              </w:rPr>
              <w:t>列入或撤销纳入安全生产黑名单管理的企业信息， 具体企业名称、证照编号</w:t>
            </w:r>
          </w:p>
          <w:p>
            <w:pPr>
              <w:pStyle w:val="7"/>
              <w:spacing w:before="1" w:line="235" w:lineRule="auto"/>
              <w:ind w:left="36" w:right="45"/>
              <w:rPr>
                <w:rFonts w:ascii="Times New Roman" w:hAnsi="Times New Roman" w:eastAsia="仿宋_GB2312" w:cs="Times New Roman"/>
                <w:b/>
                <w:sz w:val="17"/>
              </w:rPr>
            </w:pPr>
            <w:r>
              <w:rPr>
                <w:rFonts w:ascii="Times New Roman" w:hAnsi="Times New Roman" w:eastAsia="仿宋_GB2312" w:cs="Times New Roman"/>
                <w:b/>
                <w:w w:val="95"/>
                <w:sz w:val="17"/>
              </w:rPr>
              <w:t>、经营地址、负责人姓名</w:t>
            </w:r>
            <w:r>
              <w:rPr>
                <w:rFonts w:ascii="Times New Roman" w:hAnsi="Times New Roman" w:eastAsia="仿宋_GB2312" w:cs="Times New Roman"/>
                <w:b/>
                <w:sz w:val="17"/>
              </w:rPr>
              <w:t>等</w:t>
            </w:r>
          </w:p>
        </w:tc>
        <w:tc>
          <w:tcPr>
            <w:tcW w:w="1980" w:type="dxa"/>
          </w:tcPr>
          <w:p>
            <w:pPr>
              <w:pStyle w:val="7"/>
              <w:rPr>
                <w:rFonts w:ascii="Times New Roman" w:hAnsi="Times New Roman" w:cs="Times New Roman"/>
                <w:b/>
                <w:sz w:val="16"/>
              </w:rPr>
            </w:pPr>
          </w:p>
          <w:p>
            <w:pPr>
              <w:pStyle w:val="7"/>
              <w:spacing w:before="7"/>
              <w:rPr>
                <w:rFonts w:ascii="Times New Roman" w:hAnsi="Times New Roman" w:cs="Times New Roman"/>
                <w:b/>
                <w:sz w:val="13"/>
              </w:rPr>
            </w:pPr>
          </w:p>
          <w:p>
            <w:pPr>
              <w:pStyle w:val="7"/>
              <w:spacing w:line="235" w:lineRule="auto"/>
              <w:ind w:left="36" w:right="82"/>
              <w:rPr>
                <w:rFonts w:ascii="Times New Roman" w:hAnsi="Times New Roman" w:eastAsia="仿宋_GB2312" w:cs="Times New Roman"/>
                <w:b/>
                <w:sz w:val="17"/>
              </w:rPr>
            </w:pPr>
            <w:r>
              <w:rPr>
                <w:rFonts w:ascii="Times New Roman" w:hAnsi="Times New Roman" w:eastAsia="仿宋_GB2312" w:cs="Times New Roman"/>
                <w:b/>
                <w:sz w:val="17"/>
              </w:rPr>
              <w:t>《中华人民共和国政府信息公开条例》（国务</w:t>
            </w:r>
            <w:r>
              <w:rPr>
                <w:rFonts w:ascii="Times New Roman" w:hAnsi="Times New Roman" w:eastAsia="仿宋_GB2312" w:cs="Times New Roman"/>
                <w:b/>
                <w:w w:val="95"/>
                <w:sz w:val="17"/>
              </w:rPr>
              <w:t>院令第711号）、《社会</w:t>
            </w:r>
            <w:r>
              <w:rPr>
                <w:rFonts w:ascii="Times New Roman" w:hAnsi="Times New Roman" w:eastAsia="仿宋_GB2312" w:cs="Times New Roman"/>
                <w:b/>
                <w:sz w:val="17"/>
              </w:rPr>
              <w:t>信用体系建设规划纲要</w:t>
            </w:r>
          </w:p>
          <w:p>
            <w:pPr>
              <w:pStyle w:val="7"/>
              <w:spacing w:line="216" w:lineRule="exact"/>
              <w:ind w:left="36"/>
              <w:rPr>
                <w:rFonts w:ascii="Times New Roman" w:hAnsi="Times New Roman" w:eastAsia="仿宋_GB2312" w:cs="Times New Roman"/>
                <w:b/>
                <w:sz w:val="17"/>
              </w:rPr>
            </w:pPr>
            <w:r>
              <w:rPr>
                <w:rFonts w:ascii="Times New Roman" w:hAnsi="Times New Roman" w:eastAsia="仿宋_GB2312" w:cs="Times New Roman"/>
                <w:b/>
                <w:sz w:val="17"/>
              </w:rPr>
              <w:t>（2014-2020年）》</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3"/>
              <w:rPr>
                <w:rFonts w:ascii="Times New Roman" w:hAnsi="Times New Roman" w:cs="Times New Roman"/>
                <w:b/>
                <w:sz w:val="14"/>
              </w:rPr>
            </w:pPr>
          </w:p>
          <w:p>
            <w:pPr>
              <w:pStyle w:val="7"/>
              <w:spacing w:line="235" w:lineRule="auto"/>
              <w:ind w:left="35" w:right="45"/>
              <w:jc w:val="both"/>
              <w:rPr>
                <w:rFonts w:ascii="Times New Roman" w:hAnsi="Times New Roman" w:eastAsia="仿宋_GB2312" w:cs="Times New Roman"/>
                <w:b/>
                <w:sz w:val="17"/>
              </w:rPr>
            </w:pPr>
            <w:r>
              <w:rPr>
                <w:rFonts w:ascii="Times New Roman" w:hAnsi="Times New Roman" w:eastAsia="仿宋_GB2312" w:cs="Times New Roman"/>
                <w:b/>
                <w:w w:val="95"/>
                <w:sz w:val="17"/>
              </w:rPr>
              <w:t>信息形成或变更之日起20个工作</w:t>
            </w:r>
            <w:r>
              <w:rPr>
                <w:rFonts w:ascii="Times New Roman" w:hAnsi="Times New Roman" w:eastAsia="仿宋_GB2312" w:cs="Times New Roman"/>
                <w:b/>
                <w:sz w:val="17"/>
              </w:rPr>
              <w:t>日内</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9"/>
              <w:rPr>
                <w:rFonts w:ascii="Times New Roman" w:hAnsi="Times New Roman" w:cs="Times New Roman"/>
                <w:b/>
                <w:sz w:val="14"/>
              </w:rPr>
            </w:pPr>
          </w:p>
          <w:p>
            <w:pPr>
              <w:pStyle w:val="7"/>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14"/>
              </w:numPr>
              <w:tabs>
                <w:tab w:val="left" w:pos="212"/>
                <w:tab w:val="left" w:pos="1182"/>
              </w:tabs>
              <w:spacing w:before="54" w:line="21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numPr>
                <w:ilvl w:val="0"/>
                <w:numId w:val="14"/>
              </w:numPr>
              <w:tabs>
                <w:tab w:val="left" w:pos="212"/>
                <w:tab w:val="left" w:pos="1182"/>
              </w:tabs>
              <w:spacing w:line="215"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14"/>
              </w:numPr>
              <w:tabs>
                <w:tab w:val="left" w:pos="212"/>
              </w:tabs>
              <w:spacing w:line="214"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spacing w:line="214"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before="2"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9"/>
              <w:rPr>
                <w:rFonts w:ascii="Times New Roman" w:hAnsi="Times New Roman" w:cs="Times New Roman"/>
                <w:b/>
                <w:sz w:val="14"/>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9"/>
              <w:rPr>
                <w:rFonts w:ascii="Times New Roman" w:hAnsi="Times New Roman" w:cs="Times New Roman"/>
                <w:b/>
                <w:sz w:val="14"/>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9"/>
              <w:rPr>
                <w:rFonts w:ascii="Times New Roman" w:hAnsi="Times New Roman" w:cs="Times New Roman"/>
                <w:b/>
                <w:sz w:val="14"/>
              </w:rPr>
            </w:pPr>
          </w:p>
          <w:p>
            <w:pPr>
              <w:pStyle w:val="7"/>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sz w:val="16"/>
              </w:rPr>
            </w:pPr>
          </w:p>
        </w:tc>
      </w:tr>
    </w:tbl>
    <w:p>
      <w:pPr>
        <w:rPr>
          <w:rFonts w:ascii="Times New Roman" w:hAnsi="Times New Roman" w:cs="Times New Roman"/>
          <w:sz w:val="16"/>
        </w:rPr>
        <w:sectPr>
          <w:pgSz w:w="16840" w:h="11910" w:orient="landscape"/>
          <w:pgMar w:top="840" w:right="679" w:bottom="640" w:left="680" w:header="0" w:footer="440" w:gutter="0"/>
          <w:cols w:space="720" w:num="1"/>
        </w:sectPr>
      </w:pPr>
    </w:p>
    <w:tbl>
      <w:tblPr>
        <w:tblStyle w:val="5"/>
        <w:tblW w:w="0" w:type="auto"/>
        <w:tblInd w:w="3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86"/>
        <w:gridCol w:w="300"/>
        <w:gridCol w:w="1063"/>
        <w:gridCol w:w="2021"/>
        <w:gridCol w:w="1980"/>
        <w:gridCol w:w="1325"/>
        <w:gridCol w:w="1116"/>
        <w:gridCol w:w="2938"/>
        <w:gridCol w:w="576"/>
        <w:gridCol w:w="446"/>
        <w:gridCol w:w="434"/>
        <w:gridCol w:w="458"/>
        <w:gridCol w:w="420"/>
        <w:gridCol w:w="4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2649" w:type="dxa"/>
            <w:gridSpan w:val="3"/>
          </w:tcPr>
          <w:p>
            <w:pPr>
              <w:pStyle w:val="7"/>
              <w:spacing w:before="74"/>
              <w:ind w:left="963" w:right="943"/>
              <w:jc w:val="center"/>
              <w:rPr>
                <w:rFonts w:ascii="Times New Roman" w:hAnsi="Times New Roman" w:eastAsia="黑体" w:cs="Times New Roman"/>
                <w:b/>
                <w:sz w:val="17"/>
              </w:rPr>
            </w:pPr>
            <w:r>
              <w:rPr>
                <w:rFonts w:ascii="Times New Roman" w:hAnsi="Times New Roman" w:eastAsia="黑体" w:cs="Times New Roman"/>
                <w:b/>
                <w:sz w:val="17"/>
              </w:rPr>
              <w:t>公开事项</w:t>
            </w:r>
          </w:p>
        </w:tc>
        <w:tc>
          <w:tcPr>
            <w:tcW w:w="2021"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670"/>
              <w:rPr>
                <w:rFonts w:ascii="Times New Roman" w:hAnsi="Times New Roman" w:eastAsia="黑体" w:cs="Times New Roman"/>
                <w:b/>
                <w:sz w:val="17"/>
              </w:rPr>
            </w:pPr>
            <w:r>
              <w:rPr>
                <w:rFonts w:ascii="Times New Roman" w:hAnsi="Times New Roman" w:eastAsia="黑体" w:cs="Times New Roman"/>
                <w:b/>
                <w:sz w:val="17"/>
              </w:rPr>
              <w:t>公开内容</w:t>
            </w:r>
          </w:p>
        </w:tc>
        <w:tc>
          <w:tcPr>
            <w:tcW w:w="1980"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650"/>
              <w:rPr>
                <w:rFonts w:ascii="Times New Roman" w:hAnsi="Times New Roman" w:eastAsia="黑体" w:cs="Times New Roman"/>
                <w:b/>
                <w:sz w:val="17"/>
              </w:rPr>
            </w:pPr>
            <w:r>
              <w:rPr>
                <w:rFonts w:ascii="Times New Roman" w:hAnsi="Times New Roman" w:eastAsia="黑体" w:cs="Times New Roman"/>
                <w:b/>
                <w:sz w:val="17"/>
              </w:rPr>
              <w:t>公开依据</w:t>
            </w:r>
          </w:p>
        </w:tc>
        <w:tc>
          <w:tcPr>
            <w:tcW w:w="1325"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321"/>
              <w:rPr>
                <w:rFonts w:ascii="Times New Roman" w:hAnsi="Times New Roman" w:eastAsia="黑体" w:cs="Times New Roman"/>
                <w:b/>
                <w:sz w:val="17"/>
              </w:rPr>
            </w:pPr>
            <w:r>
              <w:rPr>
                <w:rFonts w:ascii="Times New Roman" w:hAnsi="Times New Roman" w:eastAsia="黑体" w:cs="Times New Roman"/>
                <w:b/>
                <w:sz w:val="17"/>
              </w:rPr>
              <w:t>公开时限</w:t>
            </w:r>
          </w:p>
        </w:tc>
        <w:tc>
          <w:tcPr>
            <w:tcW w:w="1116"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218"/>
              <w:rPr>
                <w:rFonts w:ascii="Times New Roman" w:hAnsi="Times New Roman" w:eastAsia="黑体" w:cs="Times New Roman"/>
                <w:b/>
                <w:sz w:val="17"/>
              </w:rPr>
            </w:pPr>
            <w:r>
              <w:rPr>
                <w:rFonts w:ascii="Times New Roman" w:hAnsi="Times New Roman" w:eastAsia="黑体" w:cs="Times New Roman"/>
                <w:b/>
                <w:sz w:val="17"/>
              </w:rPr>
              <w:t>公开主体</w:t>
            </w:r>
          </w:p>
        </w:tc>
        <w:tc>
          <w:tcPr>
            <w:tcW w:w="2938"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868"/>
              <w:rPr>
                <w:rFonts w:ascii="Times New Roman" w:hAnsi="Times New Roman" w:eastAsia="黑体" w:cs="Times New Roman"/>
                <w:b/>
                <w:sz w:val="17"/>
              </w:rPr>
            </w:pPr>
            <w:r>
              <w:rPr>
                <w:rFonts w:ascii="Times New Roman" w:hAnsi="Times New Roman" w:eastAsia="黑体" w:cs="Times New Roman"/>
                <w:b/>
                <w:sz w:val="17"/>
              </w:rPr>
              <w:t>公开渠道和载体</w:t>
            </w:r>
          </w:p>
        </w:tc>
        <w:tc>
          <w:tcPr>
            <w:tcW w:w="1022" w:type="dxa"/>
            <w:gridSpan w:val="2"/>
          </w:tcPr>
          <w:p>
            <w:pPr>
              <w:pStyle w:val="7"/>
              <w:spacing w:before="74"/>
              <w:ind w:left="169"/>
              <w:rPr>
                <w:rFonts w:ascii="Times New Roman" w:hAnsi="Times New Roman" w:eastAsia="黑体" w:cs="Times New Roman"/>
                <w:b/>
                <w:sz w:val="17"/>
              </w:rPr>
            </w:pPr>
            <w:r>
              <w:rPr>
                <w:rFonts w:ascii="Times New Roman" w:hAnsi="Times New Roman" w:eastAsia="黑体" w:cs="Times New Roman"/>
                <w:b/>
                <w:sz w:val="17"/>
              </w:rPr>
              <w:t>公开对象</w:t>
            </w:r>
          </w:p>
        </w:tc>
        <w:tc>
          <w:tcPr>
            <w:tcW w:w="892" w:type="dxa"/>
            <w:gridSpan w:val="2"/>
          </w:tcPr>
          <w:p>
            <w:pPr>
              <w:pStyle w:val="7"/>
              <w:spacing w:before="74"/>
              <w:ind w:left="108"/>
              <w:rPr>
                <w:rFonts w:ascii="Times New Roman" w:hAnsi="Times New Roman" w:eastAsia="黑体" w:cs="Times New Roman"/>
                <w:b/>
                <w:sz w:val="17"/>
              </w:rPr>
            </w:pPr>
            <w:r>
              <w:rPr>
                <w:rFonts w:ascii="Times New Roman" w:hAnsi="Times New Roman" w:eastAsia="黑体" w:cs="Times New Roman"/>
                <w:b/>
                <w:sz w:val="17"/>
              </w:rPr>
              <w:t>公开方式</w:t>
            </w:r>
          </w:p>
        </w:tc>
        <w:tc>
          <w:tcPr>
            <w:tcW w:w="840" w:type="dxa"/>
            <w:gridSpan w:val="2"/>
          </w:tcPr>
          <w:p>
            <w:pPr>
              <w:pStyle w:val="7"/>
              <w:spacing w:before="74"/>
              <w:ind w:left="79"/>
              <w:rPr>
                <w:rFonts w:ascii="Times New Roman" w:hAnsi="Times New Roman" w:eastAsia="黑体" w:cs="Times New Roman"/>
                <w:b/>
                <w:sz w:val="17"/>
              </w:rPr>
            </w:pPr>
            <w:r>
              <w:rPr>
                <w:rFonts w:ascii="Times New Roman" w:hAnsi="Times New Roman" w:eastAsia="黑体" w:cs="Times New Roman"/>
                <w:b/>
                <w:sz w:val="17"/>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1286" w:type="dxa"/>
          </w:tcPr>
          <w:p>
            <w:pPr>
              <w:pStyle w:val="7"/>
              <w:spacing w:before="1"/>
              <w:rPr>
                <w:rFonts w:ascii="Times New Roman" w:hAnsi="Times New Roman" w:cs="Times New Roman"/>
                <w:b/>
                <w:sz w:val="13"/>
              </w:rPr>
            </w:pPr>
          </w:p>
          <w:p>
            <w:pPr>
              <w:pStyle w:val="7"/>
              <w:ind w:left="301"/>
              <w:rPr>
                <w:rFonts w:ascii="Times New Roman" w:hAnsi="Times New Roman" w:eastAsia="黑体" w:cs="Times New Roman"/>
                <w:b/>
                <w:sz w:val="17"/>
              </w:rPr>
            </w:pPr>
            <w:r>
              <w:rPr>
                <w:rFonts w:ascii="Times New Roman" w:hAnsi="Times New Roman" w:eastAsia="黑体" w:cs="Times New Roman"/>
                <w:b/>
                <w:sz w:val="17"/>
              </w:rPr>
              <w:t>一级事项</w:t>
            </w:r>
          </w:p>
        </w:tc>
        <w:tc>
          <w:tcPr>
            <w:tcW w:w="1363" w:type="dxa"/>
            <w:gridSpan w:val="2"/>
          </w:tcPr>
          <w:p>
            <w:pPr>
              <w:pStyle w:val="7"/>
              <w:spacing w:before="1"/>
              <w:rPr>
                <w:rFonts w:ascii="Times New Roman" w:hAnsi="Times New Roman" w:cs="Times New Roman"/>
                <w:b/>
                <w:sz w:val="13"/>
              </w:rPr>
            </w:pPr>
          </w:p>
          <w:p>
            <w:pPr>
              <w:pStyle w:val="7"/>
              <w:ind w:left="342"/>
              <w:rPr>
                <w:rFonts w:ascii="Times New Roman" w:hAnsi="Times New Roman" w:eastAsia="黑体" w:cs="Times New Roman"/>
                <w:b/>
                <w:sz w:val="17"/>
              </w:rPr>
            </w:pPr>
            <w:r>
              <w:rPr>
                <w:rFonts w:ascii="Times New Roman" w:hAnsi="Times New Roman" w:eastAsia="黑体" w:cs="Times New Roman"/>
                <w:b/>
                <w:sz w:val="17"/>
              </w:rPr>
              <w:t>二级事项</w:t>
            </w:r>
          </w:p>
        </w:tc>
        <w:tc>
          <w:tcPr>
            <w:tcW w:w="2021" w:type="dxa"/>
            <w:vMerge w:val="continue"/>
            <w:tcBorders>
              <w:top w:val="nil"/>
            </w:tcBorders>
          </w:tcPr>
          <w:p>
            <w:pPr>
              <w:rPr>
                <w:rFonts w:ascii="Times New Roman" w:hAnsi="Times New Roman" w:cs="Times New Roman"/>
                <w:sz w:val="2"/>
                <w:szCs w:val="2"/>
              </w:rPr>
            </w:pPr>
          </w:p>
        </w:tc>
        <w:tc>
          <w:tcPr>
            <w:tcW w:w="1980" w:type="dxa"/>
            <w:vMerge w:val="continue"/>
            <w:tcBorders>
              <w:top w:val="nil"/>
            </w:tcBorders>
          </w:tcPr>
          <w:p>
            <w:pPr>
              <w:rPr>
                <w:rFonts w:ascii="Times New Roman" w:hAnsi="Times New Roman" w:cs="Times New Roman"/>
                <w:sz w:val="2"/>
                <w:szCs w:val="2"/>
              </w:rPr>
            </w:pPr>
          </w:p>
        </w:tc>
        <w:tc>
          <w:tcPr>
            <w:tcW w:w="1325" w:type="dxa"/>
            <w:vMerge w:val="continue"/>
            <w:tcBorders>
              <w:top w:val="nil"/>
            </w:tcBorders>
          </w:tcPr>
          <w:p>
            <w:pPr>
              <w:rPr>
                <w:rFonts w:ascii="Times New Roman" w:hAnsi="Times New Roman" w:cs="Times New Roman"/>
                <w:sz w:val="2"/>
                <w:szCs w:val="2"/>
              </w:rPr>
            </w:pPr>
          </w:p>
        </w:tc>
        <w:tc>
          <w:tcPr>
            <w:tcW w:w="1116" w:type="dxa"/>
            <w:vMerge w:val="continue"/>
            <w:tcBorders>
              <w:top w:val="nil"/>
            </w:tcBorders>
          </w:tcPr>
          <w:p>
            <w:pPr>
              <w:rPr>
                <w:rFonts w:ascii="Times New Roman" w:hAnsi="Times New Roman" w:cs="Times New Roman"/>
                <w:sz w:val="2"/>
                <w:szCs w:val="2"/>
              </w:rPr>
            </w:pPr>
          </w:p>
        </w:tc>
        <w:tc>
          <w:tcPr>
            <w:tcW w:w="2938" w:type="dxa"/>
            <w:vMerge w:val="continue"/>
            <w:tcBorders>
              <w:top w:val="nil"/>
            </w:tcBorders>
          </w:tcPr>
          <w:p>
            <w:pPr>
              <w:rPr>
                <w:rFonts w:ascii="Times New Roman" w:hAnsi="Times New Roman" w:cs="Times New Roman"/>
                <w:sz w:val="2"/>
                <w:szCs w:val="2"/>
              </w:rPr>
            </w:pPr>
          </w:p>
        </w:tc>
        <w:tc>
          <w:tcPr>
            <w:tcW w:w="576" w:type="dxa"/>
          </w:tcPr>
          <w:p>
            <w:pPr>
              <w:pStyle w:val="7"/>
              <w:spacing w:before="63" w:line="235" w:lineRule="auto"/>
              <w:ind w:left="205" w:right="95" w:hanging="87"/>
              <w:rPr>
                <w:rFonts w:ascii="Times New Roman" w:hAnsi="Times New Roman" w:eastAsia="黑体" w:cs="Times New Roman"/>
                <w:b/>
                <w:sz w:val="17"/>
              </w:rPr>
            </w:pPr>
            <w:r>
              <w:rPr>
                <w:rFonts w:ascii="Times New Roman" w:hAnsi="Times New Roman" w:eastAsia="黑体" w:cs="Times New Roman"/>
                <w:b/>
                <w:sz w:val="17"/>
              </w:rPr>
              <w:t>全社会</w:t>
            </w:r>
          </w:p>
        </w:tc>
        <w:tc>
          <w:tcPr>
            <w:tcW w:w="446" w:type="dxa"/>
          </w:tcPr>
          <w:p>
            <w:pPr>
              <w:pStyle w:val="7"/>
              <w:spacing w:before="63" w:line="235" w:lineRule="auto"/>
              <w:ind w:left="57" w:right="27"/>
              <w:rPr>
                <w:rFonts w:ascii="Times New Roman" w:hAnsi="Times New Roman" w:eastAsia="黑体" w:cs="Times New Roman"/>
                <w:b/>
                <w:sz w:val="17"/>
              </w:rPr>
            </w:pPr>
            <w:r>
              <w:rPr>
                <w:rFonts w:ascii="Times New Roman" w:hAnsi="Times New Roman" w:eastAsia="黑体" w:cs="Times New Roman"/>
                <w:b/>
                <w:sz w:val="17"/>
              </w:rPr>
              <w:t>特定群体</w:t>
            </w:r>
          </w:p>
        </w:tc>
        <w:tc>
          <w:tcPr>
            <w:tcW w:w="434" w:type="dxa"/>
          </w:tcPr>
          <w:p>
            <w:pPr>
              <w:pStyle w:val="7"/>
              <w:spacing w:before="1"/>
              <w:rPr>
                <w:rFonts w:ascii="Times New Roman" w:hAnsi="Times New Roman" w:cs="Times New Roman"/>
                <w:b/>
                <w:sz w:val="13"/>
              </w:rPr>
            </w:pPr>
          </w:p>
          <w:p>
            <w:pPr>
              <w:pStyle w:val="7"/>
              <w:ind w:left="50"/>
              <w:rPr>
                <w:rFonts w:ascii="Times New Roman" w:hAnsi="Times New Roman" w:eastAsia="黑体" w:cs="Times New Roman"/>
                <w:b/>
                <w:sz w:val="17"/>
              </w:rPr>
            </w:pPr>
            <w:r>
              <w:rPr>
                <w:rFonts w:ascii="Times New Roman" w:hAnsi="Times New Roman" w:eastAsia="黑体" w:cs="Times New Roman"/>
                <w:b/>
                <w:sz w:val="17"/>
              </w:rPr>
              <w:t>主动</w:t>
            </w:r>
          </w:p>
        </w:tc>
        <w:tc>
          <w:tcPr>
            <w:tcW w:w="458" w:type="dxa"/>
          </w:tcPr>
          <w:p>
            <w:pPr>
              <w:pStyle w:val="7"/>
              <w:spacing w:before="63" w:line="235" w:lineRule="auto"/>
              <w:ind w:left="149" w:right="33" w:hanging="87"/>
              <w:rPr>
                <w:rFonts w:ascii="Times New Roman" w:hAnsi="Times New Roman" w:eastAsia="黑体" w:cs="Times New Roman"/>
                <w:b/>
                <w:sz w:val="17"/>
              </w:rPr>
            </w:pPr>
            <w:r>
              <w:rPr>
                <w:rFonts w:ascii="Times New Roman" w:hAnsi="Times New Roman" w:eastAsia="黑体" w:cs="Times New Roman"/>
                <w:b/>
                <w:sz w:val="17"/>
              </w:rPr>
              <w:t>依申请</w:t>
            </w:r>
          </w:p>
        </w:tc>
        <w:tc>
          <w:tcPr>
            <w:tcW w:w="420" w:type="dxa"/>
          </w:tcPr>
          <w:p>
            <w:pPr>
              <w:pStyle w:val="7"/>
              <w:spacing w:before="1"/>
              <w:rPr>
                <w:rFonts w:ascii="Times New Roman" w:hAnsi="Times New Roman" w:cs="Times New Roman"/>
                <w:b/>
                <w:sz w:val="13"/>
              </w:rPr>
            </w:pPr>
          </w:p>
          <w:p>
            <w:pPr>
              <w:pStyle w:val="7"/>
              <w:ind w:left="43"/>
              <w:rPr>
                <w:rFonts w:ascii="Times New Roman" w:hAnsi="Times New Roman" w:eastAsia="黑体" w:cs="Times New Roman"/>
                <w:b/>
                <w:sz w:val="17"/>
              </w:rPr>
            </w:pPr>
            <w:r>
              <w:rPr>
                <w:rFonts w:ascii="Times New Roman" w:hAnsi="Times New Roman" w:eastAsia="黑体" w:cs="Times New Roman"/>
                <w:b/>
                <w:sz w:val="17"/>
              </w:rPr>
              <w:t>县级</w:t>
            </w:r>
          </w:p>
        </w:tc>
        <w:tc>
          <w:tcPr>
            <w:tcW w:w="420" w:type="dxa"/>
          </w:tcPr>
          <w:p>
            <w:pPr>
              <w:pStyle w:val="7"/>
              <w:spacing w:before="1"/>
              <w:rPr>
                <w:rFonts w:ascii="Times New Roman" w:hAnsi="Times New Roman" w:cs="Times New Roman"/>
                <w:b/>
                <w:sz w:val="13"/>
              </w:rPr>
            </w:pPr>
          </w:p>
          <w:p>
            <w:pPr>
              <w:pStyle w:val="7"/>
              <w:ind w:left="43"/>
              <w:rPr>
                <w:rFonts w:ascii="Times New Roman" w:hAnsi="Times New Roman" w:eastAsia="黑体" w:cs="Times New Roman"/>
                <w:b/>
                <w:sz w:val="17"/>
              </w:rPr>
            </w:pPr>
            <w:r>
              <w:rPr>
                <w:rFonts w:ascii="Times New Roman" w:hAnsi="Times New Roman" w:eastAsia="黑体" w:cs="Times New Roman"/>
                <w:b/>
                <w:sz w:val="17"/>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1" w:hRule="atLeast"/>
        </w:trPr>
        <w:tc>
          <w:tcPr>
            <w:tcW w:w="1286" w:type="dxa"/>
            <w:vMerge w:val="restart"/>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
              <w:rPr>
                <w:rFonts w:ascii="Times New Roman" w:hAnsi="Times New Roman" w:cs="Times New Roman"/>
                <w:b/>
                <w:sz w:val="15"/>
              </w:rPr>
            </w:pPr>
          </w:p>
          <w:p>
            <w:pPr>
              <w:pStyle w:val="7"/>
              <w:spacing w:before="1"/>
              <w:ind w:left="297"/>
              <w:rPr>
                <w:rFonts w:ascii="Times New Roman" w:hAnsi="Times New Roman" w:eastAsia="仿宋_GB2312" w:cs="Times New Roman"/>
                <w:b/>
                <w:sz w:val="17"/>
              </w:rPr>
            </w:pPr>
            <w:r>
              <w:rPr>
                <w:rFonts w:ascii="Times New Roman" w:hAnsi="Times New Roman" w:eastAsia="仿宋_GB2312" w:cs="Times New Roman"/>
                <w:b/>
                <w:sz w:val="17"/>
              </w:rPr>
              <w:t>行政管理</w:t>
            </w: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4"/>
              </w:rPr>
            </w:pPr>
          </w:p>
          <w:p>
            <w:pPr>
              <w:pStyle w:val="7"/>
              <w:ind w:right="6"/>
              <w:jc w:val="right"/>
              <w:rPr>
                <w:rFonts w:ascii="Times New Roman" w:hAnsi="Times New Roman" w:cs="Times New Roman"/>
                <w:b/>
                <w:sz w:val="17"/>
              </w:rPr>
            </w:pPr>
            <w:r>
              <w:rPr>
                <w:rFonts w:ascii="Times New Roman" w:hAnsi="Times New Roman" w:cs="Times New Roman"/>
                <w:b/>
                <w:w w:val="98"/>
                <w:sz w:val="17"/>
              </w:rPr>
              <w:t>4</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4"/>
              </w:rPr>
            </w:pPr>
          </w:p>
          <w:p>
            <w:pPr>
              <w:pStyle w:val="7"/>
              <w:ind w:left="36"/>
              <w:rPr>
                <w:rFonts w:ascii="Times New Roman" w:hAnsi="Times New Roman" w:eastAsia="仿宋_GB2312" w:cs="Times New Roman"/>
                <w:b/>
                <w:sz w:val="17"/>
              </w:rPr>
            </w:pPr>
            <w:r>
              <w:rPr>
                <w:rFonts w:ascii="Times New Roman" w:hAnsi="Times New Roman" w:eastAsia="仿宋_GB2312" w:cs="Times New Roman"/>
                <w:b/>
                <w:sz w:val="17"/>
              </w:rPr>
              <w:t>事故通报</w:t>
            </w:r>
          </w:p>
        </w:tc>
        <w:tc>
          <w:tcPr>
            <w:tcW w:w="2021" w:type="dxa"/>
          </w:tcPr>
          <w:p>
            <w:pPr>
              <w:pStyle w:val="7"/>
              <w:numPr>
                <w:ilvl w:val="0"/>
                <w:numId w:val="15"/>
              </w:numPr>
              <w:tabs>
                <w:tab w:val="left" w:pos="212"/>
              </w:tabs>
              <w:spacing w:before="120" w:line="235" w:lineRule="auto"/>
              <w:ind w:right="37" w:firstLine="0"/>
              <w:rPr>
                <w:rFonts w:ascii="Times New Roman" w:hAnsi="Times New Roman" w:eastAsia="仿宋_GB2312" w:cs="Times New Roman"/>
                <w:b/>
                <w:sz w:val="17"/>
              </w:rPr>
            </w:pPr>
            <w:r>
              <w:rPr>
                <w:rFonts w:ascii="Times New Roman" w:hAnsi="Times New Roman" w:eastAsia="仿宋_GB2312" w:cs="Times New Roman"/>
                <w:b/>
                <w:spacing w:val="4"/>
                <w:sz w:val="17"/>
              </w:rPr>
              <w:t>事故信息:本部门接报</w:t>
            </w:r>
            <w:r>
              <w:rPr>
                <w:rFonts w:ascii="Times New Roman" w:hAnsi="Times New Roman" w:eastAsia="仿宋_GB2312" w:cs="Times New Roman"/>
                <w:b/>
                <w:spacing w:val="4"/>
                <w:w w:val="95"/>
                <w:sz w:val="17"/>
              </w:rPr>
              <w:t>查实的各类生产安全事故</w:t>
            </w:r>
            <w:r>
              <w:rPr>
                <w:rFonts w:ascii="Times New Roman" w:hAnsi="Times New Roman" w:eastAsia="仿宋_GB2312" w:cs="Times New Roman"/>
                <w:b/>
                <w:spacing w:val="6"/>
                <w:w w:val="95"/>
                <w:sz w:val="17"/>
              </w:rPr>
              <w:t>情况（</w:t>
            </w:r>
            <w:r>
              <w:rPr>
                <w:rFonts w:ascii="Times New Roman" w:hAnsi="Times New Roman" w:eastAsia="仿宋_GB2312" w:cs="Times New Roman"/>
                <w:b/>
                <w:spacing w:val="3"/>
                <w:w w:val="95"/>
                <w:sz w:val="17"/>
              </w:rPr>
              <w:t>事故发生时间、地</w:t>
            </w:r>
            <w:r>
              <w:rPr>
                <w:rFonts w:ascii="Times New Roman" w:hAnsi="Times New Roman" w:eastAsia="仿宋_GB2312" w:cs="Times New Roman"/>
                <w:b/>
                <w:spacing w:val="4"/>
                <w:sz w:val="17"/>
              </w:rPr>
              <w:t>点、伤亡情况、简要经</w:t>
            </w:r>
            <w:r>
              <w:rPr>
                <w:rFonts w:ascii="Times New Roman" w:hAnsi="Times New Roman" w:eastAsia="仿宋_GB2312" w:cs="Times New Roman"/>
                <w:b/>
                <w:spacing w:val="6"/>
                <w:sz w:val="17"/>
              </w:rPr>
              <w:t>过</w:t>
            </w:r>
            <w:r>
              <w:rPr>
                <w:rFonts w:ascii="Times New Roman" w:hAnsi="Times New Roman" w:eastAsia="仿宋_GB2312" w:cs="Times New Roman"/>
                <w:b/>
                <w:sz w:val="17"/>
              </w:rPr>
              <w:t>）</w:t>
            </w:r>
          </w:p>
          <w:p>
            <w:pPr>
              <w:pStyle w:val="7"/>
              <w:numPr>
                <w:ilvl w:val="0"/>
                <w:numId w:val="15"/>
              </w:numPr>
              <w:tabs>
                <w:tab w:val="left" w:pos="212"/>
              </w:tabs>
              <w:spacing w:before="4" w:line="235" w:lineRule="auto"/>
              <w:ind w:right="37" w:firstLine="0"/>
              <w:rPr>
                <w:rFonts w:ascii="Times New Roman" w:hAnsi="Times New Roman" w:eastAsia="仿宋_GB2312" w:cs="Times New Roman"/>
                <w:b/>
                <w:sz w:val="17"/>
              </w:rPr>
            </w:pPr>
            <w:r>
              <w:rPr>
                <w:rFonts w:ascii="Times New Roman" w:hAnsi="Times New Roman" w:eastAsia="仿宋_GB2312" w:cs="Times New Roman"/>
                <w:b/>
                <w:spacing w:val="4"/>
                <w:sz w:val="17"/>
              </w:rPr>
              <w:t xml:space="preserve">典型事故通报:各类典型安全生产事故情况通 </w:t>
            </w:r>
            <w:r>
              <w:rPr>
                <w:rFonts w:ascii="Times New Roman" w:hAnsi="Times New Roman" w:eastAsia="仿宋_GB2312" w:cs="Times New Roman"/>
                <w:b/>
                <w:spacing w:val="4"/>
                <w:w w:val="95"/>
                <w:sz w:val="17"/>
              </w:rPr>
              <w:t>报，主要包括发生时间、</w:t>
            </w:r>
            <w:r>
              <w:rPr>
                <w:rFonts w:ascii="Times New Roman" w:hAnsi="Times New Roman" w:eastAsia="仿宋_GB2312" w:cs="Times New Roman"/>
                <w:b/>
                <w:spacing w:val="3"/>
                <w:w w:val="95"/>
                <w:sz w:val="17"/>
              </w:rPr>
              <w:t>地点、起因、经过、结果</w:t>
            </w:r>
          </w:p>
          <w:p>
            <w:pPr>
              <w:pStyle w:val="7"/>
              <w:spacing w:line="235" w:lineRule="auto"/>
              <w:ind w:left="36" w:right="37"/>
              <w:rPr>
                <w:rFonts w:ascii="Times New Roman" w:hAnsi="Times New Roman" w:eastAsia="仿宋_GB2312" w:cs="Times New Roman"/>
                <w:b/>
                <w:sz w:val="17"/>
              </w:rPr>
            </w:pPr>
            <w:r>
              <w:rPr>
                <w:rFonts w:ascii="Times New Roman" w:hAnsi="Times New Roman" w:eastAsia="仿宋_GB2312" w:cs="Times New Roman"/>
                <w:b/>
                <w:spacing w:val="4"/>
                <w:w w:val="95"/>
                <w:sz w:val="17"/>
              </w:rPr>
              <w:t>、相关领导批示情况、预</w:t>
            </w:r>
            <w:r>
              <w:rPr>
                <w:rFonts w:ascii="Times New Roman" w:hAnsi="Times New Roman" w:eastAsia="仿宋_GB2312" w:cs="Times New Roman"/>
                <w:b/>
                <w:spacing w:val="4"/>
                <w:sz w:val="17"/>
              </w:rPr>
              <w:t>防性措施建议等内容</w:t>
            </w:r>
          </w:p>
          <w:p>
            <w:pPr>
              <w:pStyle w:val="7"/>
              <w:numPr>
                <w:ilvl w:val="0"/>
                <w:numId w:val="15"/>
              </w:numPr>
              <w:tabs>
                <w:tab w:val="left" w:pos="212"/>
              </w:tabs>
              <w:spacing w:before="1" w:line="235" w:lineRule="auto"/>
              <w:ind w:right="40" w:firstLine="0"/>
              <w:rPr>
                <w:rFonts w:ascii="Times New Roman" w:hAnsi="Times New Roman" w:eastAsia="仿宋_GB2312" w:cs="Times New Roman"/>
                <w:b/>
                <w:sz w:val="17"/>
              </w:rPr>
            </w:pPr>
            <w:r>
              <w:rPr>
                <w:rFonts w:ascii="Times New Roman" w:hAnsi="Times New Roman" w:eastAsia="仿宋_GB2312" w:cs="Times New Roman"/>
                <w:b/>
                <w:spacing w:val="3"/>
                <w:w w:val="95"/>
                <w:sz w:val="17"/>
              </w:rPr>
              <w:t>事故调查报告：依照事故调查处理权限，经批复</w:t>
            </w:r>
            <w:r>
              <w:rPr>
                <w:rFonts w:ascii="Times New Roman" w:hAnsi="Times New Roman" w:eastAsia="仿宋_GB2312" w:cs="Times New Roman"/>
                <w:b/>
                <w:spacing w:val="4"/>
                <w:sz w:val="17"/>
              </w:rPr>
              <w:t xml:space="preserve">的生产安全事故调查报 </w:t>
            </w:r>
            <w:r>
              <w:rPr>
                <w:rFonts w:ascii="Times New Roman" w:hAnsi="Times New Roman" w:eastAsia="仿宋_GB2312" w:cs="Times New Roman"/>
                <w:b/>
                <w:spacing w:val="4"/>
                <w:w w:val="95"/>
                <w:sz w:val="17"/>
              </w:rPr>
              <w:t>告，依法应当保密的除外</w:t>
            </w:r>
          </w:p>
        </w:tc>
        <w:tc>
          <w:tcPr>
            <w:tcW w:w="198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3"/>
              <w:rPr>
                <w:rFonts w:ascii="Times New Roman" w:hAnsi="Times New Roman" w:cs="Times New Roman"/>
                <w:b/>
                <w:sz w:val="12"/>
              </w:rPr>
            </w:pPr>
          </w:p>
          <w:p>
            <w:pPr>
              <w:pStyle w:val="7"/>
              <w:spacing w:before="1" w:line="235" w:lineRule="auto"/>
              <w:ind w:left="36" w:right="92"/>
              <w:rPr>
                <w:rFonts w:ascii="Times New Roman" w:hAnsi="Times New Roman" w:eastAsia="仿宋_GB2312" w:cs="Times New Roman"/>
                <w:b/>
                <w:sz w:val="17"/>
              </w:rPr>
            </w:pPr>
            <w:r>
              <w:rPr>
                <w:rFonts w:ascii="Times New Roman" w:hAnsi="Times New Roman" w:eastAsia="仿宋_GB2312" w:cs="Times New Roman"/>
                <w:b/>
                <w:sz w:val="17"/>
              </w:rPr>
              <w:t>《安全生产法》、《中华人民共和国政府信息</w:t>
            </w:r>
            <w:r>
              <w:rPr>
                <w:rFonts w:ascii="Times New Roman" w:hAnsi="Times New Roman" w:eastAsia="仿宋_GB2312" w:cs="Times New Roman"/>
                <w:b/>
                <w:w w:val="95"/>
                <w:sz w:val="17"/>
              </w:rPr>
              <w:t>公开条例》(国务院令第</w:t>
            </w:r>
            <w:r>
              <w:rPr>
                <w:rFonts w:ascii="Times New Roman" w:hAnsi="Times New Roman" w:eastAsia="仿宋_GB2312" w:cs="Times New Roman"/>
                <w:b/>
                <w:sz w:val="17"/>
              </w:rPr>
              <w:t>711号）、《中共中央国务院关于推进安全生产领域改革发展的意见</w:t>
            </w:r>
          </w:p>
          <w:p>
            <w:pPr>
              <w:pStyle w:val="7"/>
              <w:spacing w:line="215" w:lineRule="exact"/>
              <w:ind w:left="36"/>
              <w:rPr>
                <w:rFonts w:ascii="Times New Roman" w:hAnsi="Times New Roman" w:eastAsia="仿宋_GB2312" w:cs="Times New Roman"/>
                <w:b/>
                <w:sz w:val="17"/>
              </w:rPr>
            </w:pPr>
            <w:r>
              <w:rPr>
                <w:rFonts w:ascii="Times New Roman" w:hAnsi="Times New Roman" w:eastAsia="仿宋_GB2312" w:cs="Times New Roman"/>
                <w:b/>
                <w:w w:val="98"/>
                <w:sz w:val="17"/>
              </w:rPr>
              <w:t>》</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
              <w:rPr>
                <w:rFonts w:ascii="Times New Roman" w:hAnsi="Times New Roman" w:cs="Times New Roman"/>
                <w:b/>
                <w:sz w:val="21"/>
              </w:rPr>
            </w:pPr>
          </w:p>
          <w:p>
            <w:pPr>
              <w:pStyle w:val="7"/>
              <w:spacing w:line="235" w:lineRule="auto"/>
              <w:ind w:left="35" w:right="55"/>
              <w:rPr>
                <w:rFonts w:ascii="Times New Roman" w:hAnsi="Times New Roman" w:eastAsia="仿宋_GB2312" w:cs="Times New Roman"/>
                <w:b/>
                <w:sz w:val="17"/>
              </w:rPr>
            </w:pPr>
            <w:r>
              <w:rPr>
                <w:rFonts w:ascii="Times New Roman" w:hAnsi="Times New Roman" w:eastAsia="仿宋_GB2312" w:cs="Times New Roman"/>
                <w:b/>
                <w:w w:val="95"/>
                <w:sz w:val="17"/>
              </w:rPr>
              <w:t>按照中央有关要</w:t>
            </w:r>
            <w:r>
              <w:rPr>
                <w:rFonts w:ascii="Times New Roman" w:hAnsi="Times New Roman" w:eastAsia="仿宋_GB2312" w:cs="Times New Roman"/>
                <w:b/>
                <w:sz w:val="17"/>
              </w:rPr>
              <w:t>求公开</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4"/>
              </w:rPr>
            </w:pPr>
          </w:p>
          <w:p>
            <w:pPr>
              <w:pStyle w:val="7"/>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7"/>
              <w:rPr>
                <w:rFonts w:ascii="Times New Roman" w:hAnsi="Times New Roman" w:cs="Times New Roman"/>
                <w:b/>
                <w:sz w:val="19"/>
              </w:rPr>
            </w:pPr>
          </w:p>
          <w:p>
            <w:pPr>
              <w:pStyle w:val="7"/>
              <w:numPr>
                <w:ilvl w:val="0"/>
                <w:numId w:val="16"/>
              </w:numPr>
              <w:tabs>
                <w:tab w:val="left" w:pos="212"/>
                <w:tab w:val="left" w:pos="1182"/>
              </w:tabs>
              <w:spacing w:line="21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numPr>
                <w:ilvl w:val="0"/>
                <w:numId w:val="16"/>
              </w:numPr>
              <w:tabs>
                <w:tab w:val="left" w:pos="212"/>
                <w:tab w:val="left" w:pos="1182"/>
              </w:tabs>
              <w:spacing w:line="214"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16"/>
              </w:numPr>
              <w:tabs>
                <w:tab w:val="left" w:pos="212"/>
              </w:tabs>
              <w:spacing w:line="213"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spacing w:line="213"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before="2"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4"/>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4"/>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4"/>
              </w:rPr>
            </w:pPr>
          </w:p>
          <w:p>
            <w:pPr>
              <w:pStyle w:val="7"/>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9" w:hRule="atLeast"/>
        </w:trPr>
        <w:tc>
          <w:tcPr>
            <w:tcW w:w="1286" w:type="dxa"/>
            <w:vMerge w:val="continue"/>
            <w:tcBorders>
              <w:top w:val="nil"/>
            </w:tcBorders>
          </w:tcPr>
          <w:p>
            <w:pPr>
              <w:rPr>
                <w:rFonts w:ascii="Times New Roman" w:hAnsi="Times New Roman" w:cs="Times New Roman"/>
                <w:sz w:val="2"/>
                <w:szCs w:val="2"/>
              </w:rPr>
            </w:pP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right="6"/>
              <w:jc w:val="right"/>
              <w:rPr>
                <w:rFonts w:ascii="Times New Roman" w:hAnsi="Times New Roman" w:cs="Times New Roman"/>
                <w:b/>
                <w:sz w:val="17"/>
              </w:rPr>
            </w:pPr>
            <w:r>
              <w:rPr>
                <w:rFonts w:ascii="Times New Roman" w:hAnsi="Times New Roman" w:cs="Times New Roman"/>
                <w:b/>
                <w:w w:val="98"/>
                <w:sz w:val="17"/>
              </w:rPr>
              <w:t>5</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left="36"/>
              <w:rPr>
                <w:rFonts w:ascii="Times New Roman" w:hAnsi="Times New Roman" w:eastAsia="仿宋_GB2312" w:cs="Times New Roman"/>
                <w:b/>
                <w:sz w:val="17"/>
              </w:rPr>
            </w:pPr>
            <w:r>
              <w:rPr>
                <w:rFonts w:ascii="Times New Roman" w:hAnsi="Times New Roman" w:eastAsia="仿宋_GB2312" w:cs="Times New Roman"/>
                <w:b/>
                <w:sz w:val="17"/>
              </w:rPr>
              <w:t>动态信息</w:t>
            </w:r>
          </w:p>
        </w:tc>
        <w:tc>
          <w:tcPr>
            <w:tcW w:w="2021"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23"/>
              </w:rPr>
            </w:pPr>
          </w:p>
          <w:p>
            <w:pPr>
              <w:pStyle w:val="7"/>
              <w:numPr>
                <w:ilvl w:val="0"/>
                <w:numId w:val="17"/>
              </w:numPr>
              <w:tabs>
                <w:tab w:val="left" w:pos="212"/>
              </w:tabs>
              <w:spacing w:line="216" w:lineRule="exact"/>
              <w:ind w:hanging="176"/>
              <w:rPr>
                <w:rFonts w:ascii="Times New Roman" w:hAnsi="Times New Roman" w:eastAsia="仿宋_GB2312" w:cs="Times New Roman"/>
                <w:b/>
                <w:sz w:val="17"/>
              </w:rPr>
            </w:pPr>
            <w:r>
              <w:rPr>
                <w:rFonts w:ascii="Times New Roman" w:hAnsi="Times New Roman" w:eastAsia="仿宋_GB2312" w:cs="Times New Roman"/>
                <w:b/>
                <w:spacing w:val="4"/>
                <w:sz w:val="17"/>
              </w:rPr>
              <w:t>业务工作动态</w:t>
            </w:r>
          </w:p>
          <w:p>
            <w:pPr>
              <w:pStyle w:val="7"/>
              <w:numPr>
                <w:ilvl w:val="0"/>
                <w:numId w:val="17"/>
              </w:numPr>
              <w:tabs>
                <w:tab w:val="left" w:pos="212"/>
              </w:tabs>
              <w:spacing w:line="216" w:lineRule="exact"/>
              <w:ind w:hanging="176"/>
              <w:rPr>
                <w:rFonts w:ascii="Times New Roman" w:hAnsi="Times New Roman" w:eastAsia="仿宋_GB2312" w:cs="Times New Roman"/>
                <w:b/>
                <w:sz w:val="17"/>
              </w:rPr>
            </w:pPr>
            <w:r>
              <w:rPr>
                <w:rFonts w:ascii="Times New Roman" w:hAnsi="Times New Roman" w:eastAsia="仿宋_GB2312" w:cs="Times New Roman"/>
                <w:b/>
                <w:spacing w:val="4"/>
                <w:sz w:val="17"/>
              </w:rPr>
              <w:t>安全生产执法检查动态</w:t>
            </w:r>
          </w:p>
        </w:tc>
        <w:tc>
          <w:tcPr>
            <w:tcW w:w="1980" w:type="dxa"/>
          </w:tcPr>
          <w:p>
            <w:pPr>
              <w:pStyle w:val="7"/>
              <w:spacing w:before="9"/>
              <w:rPr>
                <w:rFonts w:ascii="Times New Roman" w:hAnsi="Times New Roman" w:cs="Times New Roman"/>
                <w:b/>
              </w:rPr>
            </w:pPr>
          </w:p>
          <w:p>
            <w:pPr>
              <w:pStyle w:val="7"/>
              <w:spacing w:line="235" w:lineRule="auto"/>
              <w:ind w:left="36" w:right="83"/>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信息公开条例》(国务院令第711号）、《中共中</w:t>
            </w:r>
            <w:r>
              <w:rPr>
                <w:rFonts w:ascii="Times New Roman" w:hAnsi="Times New Roman" w:eastAsia="仿宋_GB2312" w:cs="Times New Roman"/>
                <w:b/>
                <w:sz w:val="17"/>
              </w:rPr>
              <w:t>央 国务院关于推进安全生产领域改革发展的意见》</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05" w:line="235" w:lineRule="auto"/>
              <w:ind w:left="35" w:right="55"/>
              <w:rPr>
                <w:rFonts w:ascii="Times New Roman" w:hAnsi="Times New Roman" w:eastAsia="仿宋_GB2312" w:cs="Times New Roman"/>
                <w:b/>
                <w:sz w:val="17"/>
              </w:rPr>
            </w:pPr>
            <w:r>
              <w:rPr>
                <w:rFonts w:ascii="Times New Roman" w:hAnsi="Times New Roman" w:eastAsia="仿宋_GB2312" w:cs="Times New Roman"/>
                <w:b/>
                <w:w w:val="95"/>
                <w:sz w:val="17"/>
              </w:rPr>
              <w:t>按进展情况及时</w:t>
            </w:r>
            <w:r>
              <w:rPr>
                <w:rFonts w:ascii="Times New Roman" w:hAnsi="Times New Roman" w:eastAsia="仿宋_GB2312" w:cs="Times New Roman"/>
                <w:b/>
                <w:sz w:val="17"/>
              </w:rPr>
              <w:t>公开</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18"/>
              </w:numPr>
              <w:tabs>
                <w:tab w:val="left" w:pos="212"/>
                <w:tab w:val="left" w:pos="1182"/>
              </w:tabs>
              <w:spacing w:before="73" w:line="21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numPr>
                <w:ilvl w:val="0"/>
                <w:numId w:val="18"/>
              </w:numPr>
              <w:tabs>
                <w:tab w:val="left" w:pos="212"/>
                <w:tab w:val="left" w:pos="1182"/>
              </w:tabs>
              <w:spacing w:line="214"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numPr>
                <w:ilvl w:val="0"/>
                <w:numId w:val="18"/>
              </w:numPr>
              <w:tabs>
                <w:tab w:val="left" w:pos="212"/>
                <w:tab w:val="left" w:pos="1182"/>
              </w:tabs>
              <w:spacing w:line="215"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spacing w:line="215" w:lineRule="exact"/>
              <w:ind w:left="35"/>
              <w:rPr>
                <w:rFonts w:ascii="Times New Roman" w:hAnsi="Times New Roman" w:eastAsia="仿宋_GB2312" w:cs="Times New Roman"/>
                <w:b/>
                <w:sz w:val="17"/>
              </w:rPr>
            </w:pPr>
            <w:r>
              <w:rPr>
                <w:rFonts w:ascii="Times New Roman" w:hAnsi="Times New Roman" w:eastAsia="仿宋_GB2312" w:cs="Times New Roman"/>
                <w:b/>
                <w:sz w:val="17"/>
              </w:rPr>
              <w:t>□公开查阅点 □政务服务中心</w:t>
            </w:r>
          </w:p>
          <w:p>
            <w:pPr>
              <w:pStyle w:val="7"/>
              <w:spacing w:line="214"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before="2"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left="36"/>
              <w:rPr>
                <w:rFonts w:ascii="Times New Roman" w:hAnsi="Times New Roman" w:cs="Times New Roman"/>
                <w:b/>
                <w:sz w:val="17"/>
              </w:rPr>
            </w:pPr>
            <w:r>
              <w:rPr>
                <w:rFonts w:ascii="Times New Roman" w:hAnsi="Times New Roman" w:cs="Times New Roman"/>
                <w:b/>
                <w:w w:val="98"/>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9" w:hRule="atLeast"/>
        </w:trPr>
        <w:tc>
          <w:tcPr>
            <w:tcW w:w="1286" w:type="dxa"/>
            <w:vMerge w:val="continue"/>
            <w:tcBorders>
              <w:top w:val="nil"/>
            </w:tcBorders>
          </w:tcPr>
          <w:p>
            <w:pPr>
              <w:rPr>
                <w:rFonts w:ascii="Times New Roman" w:hAnsi="Times New Roman" w:cs="Times New Roman"/>
                <w:sz w:val="2"/>
                <w:szCs w:val="2"/>
              </w:rPr>
            </w:pP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right="6"/>
              <w:jc w:val="right"/>
              <w:rPr>
                <w:rFonts w:ascii="Times New Roman" w:hAnsi="Times New Roman" w:cs="Times New Roman"/>
                <w:b/>
                <w:sz w:val="17"/>
              </w:rPr>
            </w:pPr>
            <w:r>
              <w:rPr>
                <w:rFonts w:ascii="Times New Roman" w:hAnsi="Times New Roman" w:cs="Times New Roman"/>
                <w:b/>
                <w:w w:val="98"/>
                <w:sz w:val="17"/>
              </w:rPr>
              <w:t>6</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05" w:line="235" w:lineRule="auto"/>
              <w:ind w:left="36" w:right="140"/>
              <w:rPr>
                <w:rFonts w:ascii="Times New Roman" w:hAnsi="Times New Roman" w:eastAsia="仿宋_GB2312" w:cs="Times New Roman"/>
                <w:b/>
                <w:sz w:val="17"/>
              </w:rPr>
            </w:pPr>
            <w:r>
              <w:rPr>
                <w:rFonts w:ascii="Times New Roman" w:hAnsi="Times New Roman" w:eastAsia="仿宋_GB2312" w:cs="Times New Roman"/>
                <w:b/>
                <w:sz w:val="17"/>
              </w:rPr>
              <w:t>安全生产预警提示信息</w:t>
            </w:r>
          </w:p>
        </w:tc>
        <w:tc>
          <w:tcPr>
            <w:tcW w:w="2021"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7"/>
              <w:rPr>
                <w:rFonts w:ascii="Times New Roman" w:hAnsi="Times New Roman" w:cs="Times New Roman"/>
                <w:b/>
                <w:sz w:val="15"/>
              </w:rPr>
            </w:pPr>
          </w:p>
          <w:p>
            <w:pPr>
              <w:pStyle w:val="7"/>
              <w:numPr>
                <w:ilvl w:val="0"/>
                <w:numId w:val="19"/>
              </w:numPr>
              <w:tabs>
                <w:tab w:val="left" w:pos="212"/>
              </w:tabs>
              <w:spacing w:line="215" w:lineRule="exact"/>
              <w:ind w:left="211" w:hanging="176"/>
              <w:rPr>
                <w:rFonts w:ascii="Times New Roman" w:hAnsi="Times New Roman" w:eastAsia="仿宋_GB2312" w:cs="Times New Roman"/>
                <w:b/>
                <w:sz w:val="17"/>
              </w:rPr>
            </w:pPr>
            <w:r>
              <w:rPr>
                <w:rFonts w:ascii="Times New Roman" w:hAnsi="Times New Roman" w:eastAsia="仿宋_GB2312" w:cs="Times New Roman"/>
                <w:b/>
                <w:spacing w:val="4"/>
                <w:sz w:val="17"/>
              </w:rPr>
              <w:t>气象及灾害预警信息</w:t>
            </w:r>
          </w:p>
          <w:p>
            <w:pPr>
              <w:pStyle w:val="7"/>
              <w:numPr>
                <w:ilvl w:val="0"/>
                <w:numId w:val="19"/>
              </w:numPr>
              <w:tabs>
                <w:tab w:val="left" w:pos="212"/>
              </w:tabs>
              <w:spacing w:before="1" w:line="235" w:lineRule="auto"/>
              <w:ind w:right="45" w:firstLine="0"/>
              <w:rPr>
                <w:rFonts w:ascii="Times New Roman" w:hAnsi="Times New Roman" w:eastAsia="仿宋_GB2312" w:cs="Times New Roman"/>
                <w:b/>
                <w:sz w:val="17"/>
              </w:rPr>
            </w:pPr>
            <w:r>
              <w:rPr>
                <w:rFonts w:ascii="Times New Roman" w:hAnsi="Times New Roman" w:eastAsia="仿宋_GB2312" w:cs="Times New Roman"/>
                <w:b/>
                <w:spacing w:val="3"/>
                <w:w w:val="95"/>
                <w:sz w:val="17"/>
              </w:rPr>
              <w:t>不同时段、不同领域安</w:t>
            </w:r>
            <w:r>
              <w:rPr>
                <w:rFonts w:ascii="Times New Roman" w:hAnsi="Times New Roman" w:eastAsia="仿宋_GB2312" w:cs="Times New Roman"/>
                <w:b/>
                <w:spacing w:val="4"/>
                <w:sz w:val="17"/>
              </w:rPr>
              <w:t>全生产提示信息</w:t>
            </w:r>
          </w:p>
        </w:tc>
        <w:tc>
          <w:tcPr>
            <w:tcW w:w="1980" w:type="dxa"/>
          </w:tcPr>
          <w:p>
            <w:pPr>
              <w:pStyle w:val="7"/>
              <w:spacing w:before="9"/>
              <w:rPr>
                <w:rFonts w:ascii="Times New Roman" w:hAnsi="Times New Roman" w:cs="Times New Roman"/>
                <w:b/>
              </w:rPr>
            </w:pPr>
          </w:p>
          <w:p>
            <w:pPr>
              <w:pStyle w:val="7"/>
              <w:spacing w:line="235" w:lineRule="auto"/>
              <w:ind w:left="36" w:right="83"/>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信息公开条例》(国务院令第711号）、《中共中</w:t>
            </w:r>
            <w:r>
              <w:rPr>
                <w:rFonts w:ascii="Times New Roman" w:hAnsi="Times New Roman" w:eastAsia="仿宋_GB2312" w:cs="Times New Roman"/>
                <w:b/>
                <w:sz w:val="17"/>
              </w:rPr>
              <w:t>央 国务院关于推进安全生产领域改革发展的意见》</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05" w:line="235" w:lineRule="auto"/>
              <w:ind w:left="35" w:right="55"/>
              <w:rPr>
                <w:rFonts w:ascii="Times New Roman" w:hAnsi="Times New Roman" w:eastAsia="仿宋_GB2312" w:cs="Times New Roman"/>
                <w:b/>
                <w:sz w:val="17"/>
              </w:rPr>
            </w:pPr>
            <w:r>
              <w:rPr>
                <w:rFonts w:ascii="Times New Roman" w:hAnsi="Times New Roman" w:eastAsia="仿宋_GB2312" w:cs="Times New Roman"/>
                <w:b/>
                <w:w w:val="95"/>
                <w:sz w:val="17"/>
              </w:rPr>
              <w:t>信息形成后及时</w:t>
            </w:r>
            <w:r>
              <w:rPr>
                <w:rFonts w:ascii="Times New Roman" w:hAnsi="Times New Roman" w:eastAsia="仿宋_GB2312" w:cs="Times New Roman"/>
                <w:b/>
                <w:sz w:val="17"/>
              </w:rPr>
              <w:t>公开</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20"/>
              </w:numPr>
              <w:tabs>
                <w:tab w:val="left" w:pos="212"/>
                <w:tab w:val="left" w:pos="1182"/>
              </w:tabs>
              <w:spacing w:before="74" w:line="216" w:lineRule="exact"/>
              <w:ind w:left="211"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numPr>
                <w:ilvl w:val="0"/>
                <w:numId w:val="20"/>
              </w:numPr>
              <w:tabs>
                <w:tab w:val="left" w:pos="212"/>
                <w:tab w:val="left" w:pos="1182"/>
              </w:tabs>
              <w:spacing w:line="214" w:lineRule="exact"/>
              <w:ind w:left="211" w:hanging="177"/>
              <w:rPr>
                <w:rFonts w:ascii="Times New Roman" w:hAnsi="Times New Roman" w:eastAsia="仿宋_GB2312" w:cs="Times New Roman"/>
                <w:b/>
                <w:sz w:val="17"/>
              </w:rPr>
            </w:pP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numPr>
                <w:ilvl w:val="0"/>
                <w:numId w:val="20"/>
              </w:numPr>
              <w:tabs>
                <w:tab w:val="left" w:pos="212"/>
                <w:tab w:val="left" w:pos="1182"/>
              </w:tabs>
              <w:spacing w:line="215" w:lineRule="exact"/>
              <w:ind w:left="211" w:hanging="177"/>
              <w:rPr>
                <w:rFonts w:ascii="Times New Roman" w:hAnsi="Times New Roman" w:eastAsia="仿宋_GB2312" w:cs="Times New Roman"/>
                <w:b/>
                <w:sz w:val="17"/>
              </w:rPr>
            </w:pP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spacing w:line="215" w:lineRule="exact"/>
              <w:ind w:left="35"/>
              <w:rPr>
                <w:rFonts w:ascii="Times New Roman" w:hAnsi="Times New Roman" w:eastAsia="仿宋_GB2312" w:cs="Times New Roman"/>
                <w:b/>
                <w:sz w:val="17"/>
              </w:rPr>
            </w:pPr>
            <w:r>
              <w:rPr>
                <w:rFonts w:ascii="Times New Roman" w:hAnsi="Times New Roman" w:eastAsia="仿宋_GB2312" w:cs="Times New Roman"/>
                <w:b/>
                <w:sz w:val="17"/>
              </w:rPr>
              <w:t>□公开查阅点 □政务服务中心</w:t>
            </w:r>
          </w:p>
          <w:p>
            <w:pPr>
              <w:pStyle w:val="7"/>
              <w:numPr>
                <w:ilvl w:val="0"/>
                <w:numId w:val="20"/>
              </w:numPr>
              <w:tabs>
                <w:tab w:val="left" w:pos="212"/>
              </w:tabs>
              <w:spacing w:line="214" w:lineRule="exact"/>
              <w:ind w:left="211" w:hanging="177"/>
              <w:rPr>
                <w:rFonts w:ascii="Times New Roman" w:hAnsi="Times New Roman" w:eastAsia="仿宋_GB2312" w:cs="Times New Roman"/>
                <w:b/>
                <w:sz w:val="17"/>
              </w:rPr>
            </w:pPr>
            <w:r>
              <w:rPr>
                <w:rFonts w:ascii="Times New Roman" w:hAnsi="Times New Roman" w:eastAsia="仿宋_GB2312" w:cs="Times New Roman"/>
                <w:b/>
                <w:spacing w:val="5"/>
                <w:sz w:val="17"/>
              </w:rPr>
              <w:t>便民服务站 ■入户</w:t>
            </w:r>
            <w:r>
              <w:rPr>
                <w:rFonts w:ascii="Times New Roman" w:hAnsi="Times New Roman" w:eastAsia="仿宋_GB2312" w:cs="Times New Roman"/>
                <w:b/>
                <w:spacing w:val="4"/>
                <w:sz w:val="17"/>
              </w:rPr>
              <w:t>/</w:t>
            </w:r>
            <w:r>
              <w:rPr>
                <w:rFonts w:ascii="Times New Roman" w:hAnsi="Times New Roman" w:eastAsia="仿宋_GB2312" w:cs="Times New Roman"/>
                <w:b/>
                <w:spacing w:val="2"/>
                <w:sz w:val="17"/>
              </w:rPr>
              <w:t>现场</w:t>
            </w:r>
          </w:p>
          <w:p>
            <w:pPr>
              <w:pStyle w:val="7"/>
              <w:numPr>
                <w:ilvl w:val="0"/>
                <w:numId w:val="20"/>
              </w:numPr>
              <w:tabs>
                <w:tab w:val="left" w:pos="212"/>
              </w:tabs>
              <w:spacing w:before="1" w:line="235" w:lineRule="auto"/>
              <w:ind w:right="163" w:firstLine="0"/>
              <w:rPr>
                <w:rFonts w:ascii="Times New Roman" w:hAnsi="Times New Roman" w:eastAsia="仿宋_GB2312" w:cs="Times New Roman"/>
                <w:b/>
                <w:sz w:val="17"/>
              </w:rPr>
            </w:pPr>
            <w:r>
              <w:rPr>
                <w:rFonts w:ascii="Times New Roman" w:hAnsi="Times New Roman" w:eastAsia="仿宋_GB2312" w:cs="Times New Roman"/>
                <w:b/>
                <w:spacing w:val="7"/>
                <w:w w:val="95"/>
                <w:sz w:val="17"/>
              </w:rPr>
              <w:t>社区</w:t>
            </w:r>
            <w:r>
              <w:rPr>
                <w:rFonts w:ascii="Times New Roman" w:hAnsi="Times New Roman" w:eastAsia="仿宋_GB2312" w:cs="Times New Roman"/>
                <w:b/>
                <w:spacing w:val="5"/>
                <w:w w:val="95"/>
                <w:sz w:val="17"/>
              </w:rPr>
              <w:t>/企事业单位、村公示栏</w:t>
            </w:r>
            <w:r>
              <w:rPr>
                <w:rFonts w:ascii="Times New Roman" w:hAnsi="Times New Roman" w:eastAsia="仿宋_GB2312" w:cs="Times New Roman"/>
                <w:b/>
                <w:spacing w:val="6"/>
                <w:w w:val="95"/>
                <w:sz w:val="17"/>
              </w:rPr>
              <w:t>（</w:t>
            </w:r>
            <w:r>
              <w:rPr>
                <w:rFonts w:ascii="Times New Roman" w:hAnsi="Times New Roman" w:eastAsia="仿宋_GB2312" w:cs="Times New Roman"/>
                <w:b/>
                <w:w w:val="95"/>
                <w:sz w:val="17"/>
              </w:rPr>
              <w:t>电</w:t>
            </w:r>
            <w:r>
              <w:rPr>
                <w:rFonts w:ascii="Times New Roman" w:hAnsi="Times New Roman" w:eastAsia="仿宋_GB2312" w:cs="Times New Roman"/>
                <w:b/>
                <w:spacing w:val="6"/>
                <w:sz w:val="17"/>
              </w:rPr>
              <w:t>子屏</w:t>
            </w:r>
            <w:r>
              <w:rPr>
                <w:rFonts w:ascii="Times New Roman" w:hAnsi="Times New Roman" w:eastAsia="仿宋_GB2312" w:cs="Times New Roman"/>
                <w:b/>
                <w:sz w:val="17"/>
              </w:rPr>
              <w:t>）</w:t>
            </w:r>
          </w:p>
          <w:p>
            <w:pPr>
              <w:pStyle w:val="7"/>
              <w:numPr>
                <w:ilvl w:val="0"/>
                <w:numId w:val="20"/>
              </w:numPr>
              <w:tabs>
                <w:tab w:val="left" w:pos="212"/>
                <w:tab w:val="left" w:pos="1182"/>
              </w:tabs>
              <w:spacing w:line="215" w:lineRule="exact"/>
              <w:ind w:left="211" w:hanging="177"/>
              <w:rPr>
                <w:rFonts w:ascii="Times New Roman" w:hAnsi="Times New Roman" w:eastAsia="仿宋_GB2312" w:cs="Times New Roman"/>
                <w:b/>
                <w:sz w:val="17"/>
              </w:rPr>
            </w:pP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6"/>
              </w:rPr>
            </w:pPr>
          </w:p>
          <w:p>
            <w:pPr>
              <w:pStyle w:val="7"/>
              <w:ind w:left="36"/>
              <w:rPr>
                <w:rFonts w:ascii="Times New Roman" w:hAnsi="Times New Roman" w:cs="Times New Roman"/>
                <w:b/>
                <w:sz w:val="17"/>
              </w:rPr>
            </w:pPr>
            <w:r>
              <w:rPr>
                <w:rFonts w:ascii="Times New Roman" w:hAnsi="Times New Roman" w:cs="Times New Roman"/>
                <w:b/>
                <w:w w:val="98"/>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8" w:hRule="atLeast"/>
        </w:trPr>
        <w:tc>
          <w:tcPr>
            <w:tcW w:w="128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
              <w:rPr>
                <w:rFonts w:ascii="Times New Roman" w:hAnsi="Times New Roman" w:cs="Times New Roman"/>
                <w:b/>
                <w:sz w:val="16"/>
              </w:rPr>
            </w:pPr>
          </w:p>
          <w:p>
            <w:pPr>
              <w:pStyle w:val="7"/>
              <w:spacing w:before="1"/>
              <w:ind w:left="297"/>
              <w:rPr>
                <w:rFonts w:ascii="Times New Roman" w:hAnsi="Times New Roman" w:eastAsia="仿宋_GB2312" w:cs="Times New Roman"/>
                <w:b/>
                <w:sz w:val="17"/>
              </w:rPr>
            </w:pPr>
            <w:r>
              <w:rPr>
                <w:rFonts w:ascii="Times New Roman" w:hAnsi="Times New Roman" w:eastAsia="仿宋_GB2312" w:cs="Times New Roman"/>
                <w:b/>
                <w:sz w:val="17"/>
              </w:rPr>
              <w:t>公共服务</w:t>
            </w: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
              <w:rPr>
                <w:rFonts w:ascii="Times New Roman" w:hAnsi="Times New Roman" w:cs="Times New Roman"/>
                <w:b/>
                <w:sz w:val="16"/>
              </w:rPr>
            </w:pPr>
          </w:p>
          <w:p>
            <w:pPr>
              <w:pStyle w:val="7"/>
              <w:spacing w:before="1"/>
              <w:ind w:right="6"/>
              <w:jc w:val="right"/>
              <w:rPr>
                <w:rFonts w:ascii="Times New Roman" w:hAnsi="Times New Roman" w:cs="Times New Roman"/>
                <w:b/>
                <w:sz w:val="17"/>
              </w:rPr>
            </w:pPr>
            <w:r>
              <w:rPr>
                <w:rFonts w:ascii="Times New Roman" w:hAnsi="Times New Roman" w:cs="Times New Roman"/>
                <w:b/>
                <w:w w:val="98"/>
                <w:sz w:val="17"/>
              </w:rPr>
              <w:t>1</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1" w:line="237" w:lineRule="auto"/>
              <w:ind w:left="36" w:right="140"/>
              <w:rPr>
                <w:rFonts w:ascii="Times New Roman" w:hAnsi="Times New Roman" w:eastAsia="仿宋_GB2312" w:cs="Times New Roman"/>
                <w:b/>
                <w:sz w:val="17"/>
              </w:rPr>
            </w:pPr>
            <w:r>
              <w:rPr>
                <w:rFonts w:ascii="Times New Roman" w:hAnsi="Times New Roman" w:eastAsia="仿宋_GB2312" w:cs="Times New Roman"/>
                <w:b/>
                <w:sz w:val="17"/>
              </w:rPr>
              <w:t>政务公开目录</w:t>
            </w:r>
          </w:p>
        </w:tc>
        <w:tc>
          <w:tcPr>
            <w:tcW w:w="2021"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7"/>
              <w:rPr>
                <w:rFonts w:ascii="Times New Roman" w:hAnsi="Times New Roman" w:cs="Times New Roman"/>
                <w:b/>
                <w:sz w:val="16"/>
              </w:rPr>
            </w:pPr>
          </w:p>
          <w:p>
            <w:pPr>
              <w:pStyle w:val="7"/>
              <w:spacing w:line="235" w:lineRule="auto"/>
              <w:ind w:left="36" w:right="37"/>
              <w:jc w:val="both"/>
              <w:rPr>
                <w:rFonts w:ascii="Times New Roman" w:hAnsi="Times New Roman" w:eastAsia="仿宋_GB2312" w:cs="Times New Roman"/>
                <w:b/>
                <w:sz w:val="17"/>
              </w:rPr>
            </w:pPr>
            <w:r>
              <w:rPr>
                <w:rFonts w:ascii="Times New Roman" w:hAnsi="Times New Roman" w:eastAsia="仿宋_GB2312" w:cs="Times New Roman"/>
                <w:b/>
                <w:w w:val="95"/>
                <w:sz w:val="17"/>
              </w:rPr>
              <w:t>政务公开事项的索引、名称、内容概述、生成日期</w:t>
            </w:r>
            <w:r>
              <w:rPr>
                <w:rFonts w:ascii="Times New Roman" w:hAnsi="Times New Roman" w:eastAsia="仿宋_GB2312" w:cs="Times New Roman"/>
                <w:b/>
                <w:sz w:val="17"/>
              </w:rPr>
              <w:t>等</w:t>
            </w:r>
          </w:p>
        </w:tc>
        <w:tc>
          <w:tcPr>
            <w:tcW w:w="1980" w:type="dxa"/>
          </w:tcPr>
          <w:p>
            <w:pPr>
              <w:pStyle w:val="7"/>
              <w:spacing w:before="5"/>
              <w:rPr>
                <w:rFonts w:ascii="Times New Roman" w:hAnsi="Times New Roman" w:cs="Times New Roman"/>
                <w:b/>
                <w:sz w:val="23"/>
              </w:rPr>
            </w:pPr>
          </w:p>
          <w:p>
            <w:pPr>
              <w:pStyle w:val="7"/>
              <w:spacing w:line="235" w:lineRule="auto"/>
              <w:ind w:left="36" w:right="83"/>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信息公开条例》(国务院令第711号）、《中共中</w:t>
            </w:r>
            <w:r>
              <w:rPr>
                <w:rFonts w:ascii="Times New Roman" w:hAnsi="Times New Roman" w:eastAsia="仿宋_GB2312" w:cs="Times New Roman"/>
                <w:b/>
                <w:sz w:val="17"/>
              </w:rPr>
              <w:t>央 国务院关于推进安全生产领域改革发展的意见》</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1" w:line="237" w:lineRule="auto"/>
              <w:ind w:left="35" w:right="55"/>
              <w:rPr>
                <w:rFonts w:ascii="Times New Roman" w:hAnsi="Times New Roman" w:eastAsia="仿宋_GB2312" w:cs="Times New Roman"/>
                <w:b/>
                <w:sz w:val="17"/>
              </w:rPr>
            </w:pPr>
            <w:r>
              <w:rPr>
                <w:rFonts w:ascii="Times New Roman" w:hAnsi="Times New Roman" w:eastAsia="仿宋_GB2312" w:cs="Times New Roman"/>
                <w:b/>
                <w:w w:val="95"/>
                <w:sz w:val="17"/>
              </w:rPr>
              <w:t>按进展情况及时</w:t>
            </w:r>
            <w:r>
              <w:rPr>
                <w:rFonts w:ascii="Times New Roman" w:hAnsi="Times New Roman" w:eastAsia="仿宋_GB2312" w:cs="Times New Roman"/>
                <w:b/>
                <w:sz w:val="17"/>
              </w:rPr>
              <w:t>公开</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
              <w:rPr>
                <w:rFonts w:ascii="Times New Roman" w:hAnsi="Times New Roman" w:cs="Times New Roman"/>
                <w:b/>
                <w:sz w:val="16"/>
              </w:rPr>
            </w:pPr>
          </w:p>
          <w:p>
            <w:pPr>
              <w:pStyle w:val="7"/>
              <w:spacing w:before="1"/>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21"/>
              </w:numPr>
              <w:tabs>
                <w:tab w:val="left" w:pos="212"/>
                <w:tab w:val="left" w:pos="1182"/>
              </w:tabs>
              <w:spacing w:before="83" w:line="21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21"/>
              </w:numPr>
              <w:tabs>
                <w:tab w:val="left" w:pos="212"/>
              </w:tabs>
              <w:spacing w:line="215"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spacing w:line="215"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before="1"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
              <w:rPr>
                <w:rFonts w:ascii="Times New Roman" w:hAnsi="Times New Roman" w:cs="Times New Roman"/>
                <w:b/>
                <w:sz w:val="16"/>
              </w:rPr>
            </w:pPr>
          </w:p>
          <w:p>
            <w:pPr>
              <w:pStyle w:val="7"/>
              <w:spacing w:before="1"/>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
              <w:rPr>
                <w:rFonts w:ascii="Times New Roman" w:hAnsi="Times New Roman" w:cs="Times New Roman"/>
                <w:b/>
                <w:sz w:val="16"/>
              </w:rPr>
            </w:pPr>
          </w:p>
          <w:p>
            <w:pPr>
              <w:pStyle w:val="7"/>
              <w:spacing w:before="1"/>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
              <w:rPr>
                <w:rFonts w:ascii="Times New Roman" w:hAnsi="Times New Roman" w:cs="Times New Roman"/>
                <w:b/>
                <w:sz w:val="16"/>
              </w:rPr>
            </w:pPr>
          </w:p>
          <w:p>
            <w:pPr>
              <w:pStyle w:val="7"/>
              <w:spacing w:before="1"/>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sz w:val="16"/>
              </w:rPr>
            </w:pPr>
          </w:p>
        </w:tc>
      </w:tr>
    </w:tbl>
    <w:p>
      <w:pPr>
        <w:rPr>
          <w:rFonts w:ascii="Times New Roman" w:hAnsi="Times New Roman" w:cs="Times New Roman"/>
          <w:sz w:val="16"/>
        </w:rPr>
        <w:sectPr>
          <w:pgSz w:w="16840" w:h="11910" w:orient="landscape"/>
          <w:pgMar w:top="840" w:right="679" w:bottom="640" w:left="680" w:header="0" w:footer="440" w:gutter="0"/>
          <w:cols w:space="720" w:num="1"/>
        </w:sectPr>
      </w:pPr>
    </w:p>
    <w:tbl>
      <w:tblPr>
        <w:tblStyle w:val="5"/>
        <w:tblW w:w="0" w:type="auto"/>
        <w:tblInd w:w="3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86"/>
        <w:gridCol w:w="300"/>
        <w:gridCol w:w="1063"/>
        <w:gridCol w:w="2021"/>
        <w:gridCol w:w="1980"/>
        <w:gridCol w:w="1325"/>
        <w:gridCol w:w="1116"/>
        <w:gridCol w:w="2938"/>
        <w:gridCol w:w="576"/>
        <w:gridCol w:w="446"/>
        <w:gridCol w:w="434"/>
        <w:gridCol w:w="458"/>
        <w:gridCol w:w="420"/>
        <w:gridCol w:w="4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2649" w:type="dxa"/>
            <w:gridSpan w:val="3"/>
          </w:tcPr>
          <w:p>
            <w:pPr>
              <w:pStyle w:val="7"/>
              <w:spacing w:before="74"/>
              <w:ind w:left="963" w:right="943"/>
              <w:jc w:val="center"/>
              <w:rPr>
                <w:rFonts w:ascii="Times New Roman" w:hAnsi="Times New Roman" w:eastAsia="黑体" w:cs="Times New Roman"/>
                <w:b/>
                <w:sz w:val="17"/>
              </w:rPr>
            </w:pPr>
            <w:r>
              <w:rPr>
                <w:rFonts w:ascii="Times New Roman" w:hAnsi="Times New Roman" w:eastAsia="黑体" w:cs="Times New Roman"/>
                <w:b/>
                <w:sz w:val="17"/>
              </w:rPr>
              <w:t>公开事项</w:t>
            </w:r>
          </w:p>
        </w:tc>
        <w:tc>
          <w:tcPr>
            <w:tcW w:w="2021"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670"/>
              <w:rPr>
                <w:rFonts w:ascii="Times New Roman" w:hAnsi="Times New Roman" w:eastAsia="黑体" w:cs="Times New Roman"/>
                <w:b/>
                <w:sz w:val="17"/>
              </w:rPr>
            </w:pPr>
            <w:r>
              <w:rPr>
                <w:rFonts w:ascii="Times New Roman" w:hAnsi="Times New Roman" w:eastAsia="黑体" w:cs="Times New Roman"/>
                <w:b/>
                <w:sz w:val="17"/>
              </w:rPr>
              <w:t>公开内容</w:t>
            </w:r>
          </w:p>
        </w:tc>
        <w:tc>
          <w:tcPr>
            <w:tcW w:w="1980"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650"/>
              <w:rPr>
                <w:rFonts w:ascii="Times New Roman" w:hAnsi="Times New Roman" w:eastAsia="黑体" w:cs="Times New Roman"/>
                <w:b/>
                <w:sz w:val="17"/>
              </w:rPr>
            </w:pPr>
            <w:r>
              <w:rPr>
                <w:rFonts w:ascii="Times New Roman" w:hAnsi="Times New Roman" w:eastAsia="黑体" w:cs="Times New Roman"/>
                <w:b/>
                <w:sz w:val="17"/>
              </w:rPr>
              <w:t>公开依据</w:t>
            </w:r>
          </w:p>
        </w:tc>
        <w:tc>
          <w:tcPr>
            <w:tcW w:w="1325"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321"/>
              <w:rPr>
                <w:rFonts w:ascii="Times New Roman" w:hAnsi="Times New Roman" w:eastAsia="黑体" w:cs="Times New Roman"/>
                <w:b/>
                <w:sz w:val="17"/>
              </w:rPr>
            </w:pPr>
            <w:r>
              <w:rPr>
                <w:rFonts w:ascii="Times New Roman" w:hAnsi="Times New Roman" w:eastAsia="黑体" w:cs="Times New Roman"/>
                <w:b/>
                <w:sz w:val="17"/>
              </w:rPr>
              <w:t>公开时限</w:t>
            </w:r>
          </w:p>
        </w:tc>
        <w:tc>
          <w:tcPr>
            <w:tcW w:w="1116"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218"/>
              <w:rPr>
                <w:rFonts w:ascii="Times New Roman" w:hAnsi="Times New Roman" w:eastAsia="黑体" w:cs="Times New Roman"/>
                <w:b/>
                <w:sz w:val="17"/>
              </w:rPr>
            </w:pPr>
            <w:r>
              <w:rPr>
                <w:rFonts w:ascii="Times New Roman" w:hAnsi="Times New Roman" w:eastAsia="黑体" w:cs="Times New Roman"/>
                <w:b/>
                <w:sz w:val="17"/>
              </w:rPr>
              <w:t>公开主体</w:t>
            </w:r>
          </w:p>
        </w:tc>
        <w:tc>
          <w:tcPr>
            <w:tcW w:w="2938"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868"/>
              <w:rPr>
                <w:rFonts w:ascii="Times New Roman" w:hAnsi="Times New Roman" w:eastAsia="黑体" w:cs="Times New Roman"/>
                <w:b/>
                <w:sz w:val="17"/>
              </w:rPr>
            </w:pPr>
            <w:r>
              <w:rPr>
                <w:rFonts w:ascii="Times New Roman" w:hAnsi="Times New Roman" w:eastAsia="黑体" w:cs="Times New Roman"/>
                <w:b/>
                <w:sz w:val="17"/>
              </w:rPr>
              <w:t>公开渠道和载体</w:t>
            </w:r>
          </w:p>
        </w:tc>
        <w:tc>
          <w:tcPr>
            <w:tcW w:w="1022" w:type="dxa"/>
            <w:gridSpan w:val="2"/>
          </w:tcPr>
          <w:p>
            <w:pPr>
              <w:pStyle w:val="7"/>
              <w:spacing w:before="74"/>
              <w:ind w:left="169"/>
              <w:rPr>
                <w:rFonts w:ascii="Times New Roman" w:hAnsi="Times New Roman" w:eastAsia="黑体" w:cs="Times New Roman"/>
                <w:b/>
                <w:sz w:val="17"/>
              </w:rPr>
            </w:pPr>
            <w:r>
              <w:rPr>
                <w:rFonts w:ascii="Times New Roman" w:hAnsi="Times New Roman" w:eastAsia="黑体" w:cs="Times New Roman"/>
                <w:b/>
                <w:sz w:val="17"/>
              </w:rPr>
              <w:t>公开对象</w:t>
            </w:r>
          </w:p>
        </w:tc>
        <w:tc>
          <w:tcPr>
            <w:tcW w:w="892" w:type="dxa"/>
            <w:gridSpan w:val="2"/>
          </w:tcPr>
          <w:p>
            <w:pPr>
              <w:pStyle w:val="7"/>
              <w:spacing w:before="74"/>
              <w:ind w:left="108"/>
              <w:rPr>
                <w:rFonts w:ascii="Times New Roman" w:hAnsi="Times New Roman" w:eastAsia="黑体" w:cs="Times New Roman"/>
                <w:b/>
                <w:sz w:val="17"/>
              </w:rPr>
            </w:pPr>
            <w:r>
              <w:rPr>
                <w:rFonts w:ascii="Times New Roman" w:hAnsi="Times New Roman" w:eastAsia="黑体" w:cs="Times New Roman"/>
                <w:b/>
                <w:sz w:val="17"/>
              </w:rPr>
              <w:t>公开方式</w:t>
            </w:r>
          </w:p>
        </w:tc>
        <w:tc>
          <w:tcPr>
            <w:tcW w:w="840" w:type="dxa"/>
            <w:gridSpan w:val="2"/>
          </w:tcPr>
          <w:p>
            <w:pPr>
              <w:pStyle w:val="7"/>
              <w:spacing w:before="74"/>
              <w:ind w:left="79"/>
              <w:rPr>
                <w:rFonts w:ascii="Times New Roman" w:hAnsi="Times New Roman" w:eastAsia="黑体" w:cs="Times New Roman"/>
                <w:b/>
                <w:sz w:val="17"/>
              </w:rPr>
            </w:pPr>
            <w:r>
              <w:rPr>
                <w:rFonts w:ascii="Times New Roman" w:hAnsi="Times New Roman" w:eastAsia="黑体" w:cs="Times New Roman"/>
                <w:b/>
                <w:sz w:val="17"/>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1286" w:type="dxa"/>
          </w:tcPr>
          <w:p>
            <w:pPr>
              <w:pStyle w:val="7"/>
              <w:spacing w:before="1"/>
              <w:rPr>
                <w:rFonts w:ascii="Times New Roman" w:hAnsi="Times New Roman" w:cs="Times New Roman"/>
                <w:b/>
                <w:sz w:val="13"/>
              </w:rPr>
            </w:pPr>
          </w:p>
          <w:p>
            <w:pPr>
              <w:pStyle w:val="7"/>
              <w:ind w:left="301"/>
              <w:rPr>
                <w:rFonts w:ascii="Times New Roman" w:hAnsi="Times New Roman" w:eastAsia="黑体" w:cs="Times New Roman"/>
                <w:b/>
                <w:sz w:val="17"/>
              </w:rPr>
            </w:pPr>
            <w:r>
              <w:rPr>
                <w:rFonts w:ascii="Times New Roman" w:hAnsi="Times New Roman" w:eastAsia="黑体" w:cs="Times New Roman"/>
                <w:b/>
                <w:sz w:val="17"/>
              </w:rPr>
              <w:t>一级事项</w:t>
            </w:r>
          </w:p>
        </w:tc>
        <w:tc>
          <w:tcPr>
            <w:tcW w:w="1363" w:type="dxa"/>
            <w:gridSpan w:val="2"/>
          </w:tcPr>
          <w:p>
            <w:pPr>
              <w:pStyle w:val="7"/>
              <w:spacing w:before="1"/>
              <w:rPr>
                <w:rFonts w:ascii="Times New Roman" w:hAnsi="Times New Roman" w:cs="Times New Roman"/>
                <w:b/>
                <w:sz w:val="13"/>
              </w:rPr>
            </w:pPr>
          </w:p>
          <w:p>
            <w:pPr>
              <w:pStyle w:val="7"/>
              <w:ind w:left="342"/>
              <w:rPr>
                <w:rFonts w:ascii="Times New Roman" w:hAnsi="Times New Roman" w:eastAsia="黑体" w:cs="Times New Roman"/>
                <w:b/>
                <w:sz w:val="17"/>
              </w:rPr>
            </w:pPr>
            <w:r>
              <w:rPr>
                <w:rFonts w:ascii="Times New Roman" w:hAnsi="Times New Roman" w:eastAsia="黑体" w:cs="Times New Roman"/>
                <w:b/>
                <w:sz w:val="17"/>
              </w:rPr>
              <w:t>二级事项</w:t>
            </w:r>
          </w:p>
        </w:tc>
        <w:tc>
          <w:tcPr>
            <w:tcW w:w="2021" w:type="dxa"/>
            <w:vMerge w:val="continue"/>
            <w:tcBorders>
              <w:top w:val="nil"/>
            </w:tcBorders>
          </w:tcPr>
          <w:p>
            <w:pPr>
              <w:rPr>
                <w:rFonts w:ascii="Times New Roman" w:hAnsi="Times New Roman" w:cs="Times New Roman"/>
                <w:sz w:val="2"/>
                <w:szCs w:val="2"/>
              </w:rPr>
            </w:pPr>
          </w:p>
        </w:tc>
        <w:tc>
          <w:tcPr>
            <w:tcW w:w="1980" w:type="dxa"/>
            <w:vMerge w:val="continue"/>
            <w:tcBorders>
              <w:top w:val="nil"/>
            </w:tcBorders>
          </w:tcPr>
          <w:p>
            <w:pPr>
              <w:rPr>
                <w:rFonts w:ascii="Times New Roman" w:hAnsi="Times New Roman" w:cs="Times New Roman"/>
                <w:sz w:val="2"/>
                <w:szCs w:val="2"/>
              </w:rPr>
            </w:pPr>
          </w:p>
        </w:tc>
        <w:tc>
          <w:tcPr>
            <w:tcW w:w="1325" w:type="dxa"/>
            <w:vMerge w:val="continue"/>
            <w:tcBorders>
              <w:top w:val="nil"/>
            </w:tcBorders>
          </w:tcPr>
          <w:p>
            <w:pPr>
              <w:rPr>
                <w:rFonts w:ascii="Times New Roman" w:hAnsi="Times New Roman" w:cs="Times New Roman"/>
                <w:sz w:val="2"/>
                <w:szCs w:val="2"/>
              </w:rPr>
            </w:pPr>
          </w:p>
        </w:tc>
        <w:tc>
          <w:tcPr>
            <w:tcW w:w="1116" w:type="dxa"/>
            <w:vMerge w:val="continue"/>
            <w:tcBorders>
              <w:top w:val="nil"/>
            </w:tcBorders>
          </w:tcPr>
          <w:p>
            <w:pPr>
              <w:rPr>
                <w:rFonts w:ascii="Times New Roman" w:hAnsi="Times New Roman" w:cs="Times New Roman"/>
                <w:sz w:val="2"/>
                <w:szCs w:val="2"/>
              </w:rPr>
            </w:pPr>
          </w:p>
        </w:tc>
        <w:tc>
          <w:tcPr>
            <w:tcW w:w="2938" w:type="dxa"/>
            <w:vMerge w:val="continue"/>
            <w:tcBorders>
              <w:top w:val="nil"/>
            </w:tcBorders>
          </w:tcPr>
          <w:p>
            <w:pPr>
              <w:rPr>
                <w:rFonts w:ascii="Times New Roman" w:hAnsi="Times New Roman" w:cs="Times New Roman"/>
                <w:sz w:val="2"/>
                <w:szCs w:val="2"/>
              </w:rPr>
            </w:pPr>
          </w:p>
        </w:tc>
        <w:tc>
          <w:tcPr>
            <w:tcW w:w="576" w:type="dxa"/>
          </w:tcPr>
          <w:p>
            <w:pPr>
              <w:pStyle w:val="7"/>
              <w:spacing w:before="63" w:line="235" w:lineRule="auto"/>
              <w:ind w:left="205" w:right="95" w:hanging="87"/>
              <w:rPr>
                <w:rFonts w:ascii="Times New Roman" w:hAnsi="Times New Roman" w:eastAsia="黑体" w:cs="Times New Roman"/>
                <w:b/>
                <w:sz w:val="17"/>
              </w:rPr>
            </w:pPr>
            <w:r>
              <w:rPr>
                <w:rFonts w:ascii="Times New Roman" w:hAnsi="Times New Roman" w:eastAsia="黑体" w:cs="Times New Roman"/>
                <w:b/>
                <w:sz w:val="17"/>
              </w:rPr>
              <w:t>全社会</w:t>
            </w:r>
          </w:p>
        </w:tc>
        <w:tc>
          <w:tcPr>
            <w:tcW w:w="446" w:type="dxa"/>
          </w:tcPr>
          <w:p>
            <w:pPr>
              <w:pStyle w:val="7"/>
              <w:spacing w:before="63" w:line="235" w:lineRule="auto"/>
              <w:ind w:left="57" w:right="27"/>
              <w:rPr>
                <w:rFonts w:ascii="Times New Roman" w:hAnsi="Times New Roman" w:eastAsia="黑体" w:cs="Times New Roman"/>
                <w:b/>
                <w:sz w:val="17"/>
              </w:rPr>
            </w:pPr>
            <w:r>
              <w:rPr>
                <w:rFonts w:ascii="Times New Roman" w:hAnsi="Times New Roman" w:eastAsia="黑体" w:cs="Times New Roman"/>
                <w:b/>
                <w:sz w:val="17"/>
              </w:rPr>
              <w:t>特定群体</w:t>
            </w:r>
          </w:p>
        </w:tc>
        <w:tc>
          <w:tcPr>
            <w:tcW w:w="434" w:type="dxa"/>
          </w:tcPr>
          <w:p>
            <w:pPr>
              <w:pStyle w:val="7"/>
              <w:spacing w:before="1"/>
              <w:rPr>
                <w:rFonts w:ascii="Times New Roman" w:hAnsi="Times New Roman" w:cs="Times New Roman"/>
                <w:b/>
                <w:sz w:val="13"/>
              </w:rPr>
            </w:pPr>
          </w:p>
          <w:p>
            <w:pPr>
              <w:pStyle w:val="7"/>
              <w:ind w:left="50"/>
              <w:rPr>
                <w:rFonts w:ascii="Times New Roman" w:hAnsi="Times New Roman" w:eastAsia="黑体" w:cs="Times New Roman"/>
                <w:b/>
                <w:sz w:val="17"/>
              </w:rPr>
            </w:pPr>
            <w:r>
              <w:rPr>
                <w:rFonts w:ascii="Times New Roman" w:hAnsi="Times New Roman" w:eastAsia="黑体" w:cs="Times New Roman"/>
                <w:b/>
                <w:sz w:val="17"/>
              </w:rPr>
              <w:t>主动</w:t>
            </w:r>
          </w:p>
        </w:tc>
        <w:tc>
          <w:tcPr>
            <w:tcW w:w="458" w:type="dxa"/>
          </w:tcPr>
          <w:p>
            <w:pPr>
              <w:pStyle w:val="7"/>
              <w:spacing w:before="63" w:line="235" w:lineRule="auto"/>
              <w:ind w:left="149" w:right="33" w:hanging="87"/>
              <w:rPr>
                <w:rFonts w:ascii="Times New Roman" w:hAnsi="Times New Roman" w:eastAsia="黑体" w:cs="Times New Roman"/>
                <w:b/>
                <w:sz w:val="17"/>
              </w:rPr>
            </w:pPr>
            <w:r>
              <w:rPr>
                <w:rFonts w:ascii="Times New Roman" w:hAnsi="Times New Roman" w:eastAsia="黑体" w:cs="Times New Roman"/>
                <w:b/>
                <w:sz w:val="17"/>
              </w:rPr>
              <w:t>依申请</w:t>
            </w:r>
          </w:p>
        </w:tc>
        <w:tc>
          <w:tcPr>
            <w:tcW w:w="420" w:type="dxa"/>
          </w:tcPr>
          <w:p>
            <w:pPr>
              <w:pStyle w:val="7"/>
              <w:spacing w:before="1"/>
              <w:rPr>
                <w:rFonts w:ascii="Times New Roman" w:hAnsi="Times New Roman" w:cs="Times New Roman"/>
                <w:b/>
                <w:sz w:val="13"/>
              </w:rPr>
            </w:pPr>
          </w:p>
          <w:p>
            <w:pPr>
              <w:pStyle w:val="7"/>
              <w:ind w:left="43"/>
              <w:rPr>
                <w:rFonts w:ascii="Times New Roman" w:hAnsi="Times New Roman" w:eastAsia="黑体" w:cs="Times New Roman"/>
                <w:b/>
                <w:sz w:val="17"/>
              </w:rPr>
            </w:pPr>
            <w:r>
              <w:rPr>
                <w:rFonts w:ascii="Times New Roman" w:hAnsi="Times New Roman" w:eastAsia="黑体" w:cs="Times New Roman"/>
                <w:b/>
                <w:sz w:val="17"/>
              </w:rPr>
              <w:t>县级</w:t>
            </w:r>
          </w:p>
        </w:tc>
        <w:tc>
          <w:tcPr>
            <w:tcW w:w="420" w:type="dxa"/>
          </w:tcPr>
          <w:p>
            <w:pPr>
              <w:pStyle w:val="7"/>
              <w:spacing w:before="1"/>
              <w:rPr>
                <w:rFonts w:ascii="Times New Roman" w:hAnsi="Times New Roman" w:cs="Times New Roman"/>
                <w:b/>
                <w:sz w:val="13"/>
              </w:rPr>
            </w:pPr>
          </w:p>
          <w:p>
            <w:pPr>
              <w:pStyle w:val="7"/>
              <w:ind w:left="43"/>
              <w:rPr>
                <w:rFonts w:ascii="Times New Roman" w:hAnsi="Times New Roman" w:eastAsia="黑体" w:cs="Times New Roman"/>
                <w:b/>
                <w:sz w:val="17"/>
              </w:rPr>
            </w:pPr>
            <w:r>
              <w:rPr>
                <w:rFonts w:ascii="Times New Roman" w:hAnsi="Times New Roman" w:eastAsia="黑体" w:cs="Times New Roman"/>
                <w:b/>
                <w:sz w:val="17"/>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9" w:hRule="atLeast"/>
        </w:trPr>
        <w:tc>
          <w:tcPr>
            <w:tcW w:w="1286" w:type="dxa"/>
            <w:vMerge w:val="restart"/>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8"/>
              <w:rPr>
                <w:rFonts w:ascii="Times New Roman" w:hAnsi="Times New Roman" w:cs="Times New Roman"/>
                <w:b/>
                <w:sz w:val="18"/>
              </w:rPr>
            </w:pPr>
          </w:p>
          <w:p>
            <w:pPr>
              <w:pStyle w:val="7"/>
              <w:spacing w:before="1"/>
              <w:ind w:left="297"/>
              <w:rPr>
                <w:rFonts w:ascii="Times New Roman" w:hAnsi="Times New Roman" w:eastAsia="仿宋_GB2312" w:cs="Times New Roman"/>
                <w:b/>
                <w:sz w:val="17"/>
              </w:rPr>
            </w:pPr>
            <w:r>
              <w:rPr>
                <w:rFonts w:ascii="Times New Roman" w:hAnsi="Times New Roman" w:eastAsia="仿宋_GB2312" w:cs="Times New Roman"/>
                <w:b/>
                <w:sz w:val="17"/>
              </w:rPr>
              <w:t>公共服务</w:t>
            </w: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7"/>
              <w:rPr>
                <w:rFonts w:ascii="Times New Roman" w:hAnsi="Times New Roman" w:cs="Times New Roman"/>
                <w:b/>
                <w:sz w:val="18"/>
              </w:rPr>
            </w:pPr>
          </w:p>
          <w:p>
            <w:pPr>
              <w:pStyle w:val="7"/>
              <w:spacing w:before="1"/>
              <w:ind w:right="6"/>
              <w:jc w:val="right"/>
              <w:rPr>
                <w:rFonts w:ascii="Times New Roman" w:hAnsi="Times New Roman" w:cs="Times New Roman"/>
                <w:b/>
                <w:sz w:val="17"/>
              </w:rPr>
            </w:pPr>
            <w:r>
              <w:rPr>
                <w:rFonts w:ascii="Times New Roman" w:hAnsi="Times New Roman" w:cs="Times New Roman"/>
                <w:b/>
                <w:w w:val="98"/>
                <w:sz w:val="17"/>
              </w:rPr>
              <w:t>2</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36" w:line="235" w:lineRule="auto"/>
              <w:ind w:left="36" w:right="140"/>
              <w:rPr>
                <w:rFonts w:ascii="Times New Roman" w:hAnsi="Times New Roman" w:eastAsia="仿宋_GB2312" w:cs="Times New Roman"/>
                <w:b/>
                <w:sz w:val="17"/>
              </w:rPr>
            </w:pPr>
            <w:r>
              <w:rPr>
                <w:rFonts w:ascii="Times New Roman" w:hAnsi="Times New Roman" w:eastAsia="仿宋_GB2312" w:cs="Times New Roman"/>
                <w:b/>
                <w:sz w:val="17"/>
              </w:rPr>
              <w:t>政务公开标准</w:t>
            </w:r>
          </w:p>
        </w:tc>
        <w:tc>
          <w:tcPr>
            <w:tcW w:w="2021"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36" w:line="235" w:lineRule="auto"/>
              <w:ind w:left="36" w:right="55"/>
              <w:rPr>
                <w:rFonts w:ascii="Times New Roman" w:hAnsi="Times New Roman" w:eastAsia="仿宋_GB2312" w:cs="Times New Roman"/>
                <w:b/>
                <w:sz w:val="17"/>
              </w:rPr>
            </w:pPr>
            <w:r>
              <w:rPr>
                <w:rFonts w:ascii="Times New Roman" w:hAnsi="Times New Roman" w:eastAsia="仿宋_GB2312" w:cs="Times New Roman"/>
                <w:b/>
                <w:w w:val="95"/>
                <w:sz w:val="17"/>
              </w:rPr>
              <w:t>政府信息公开指南等流程</w:t>
            </w:r>
            <w:r>
              <w:rPr>
                <w:rFonts w:ascii="Times New Roman" w:hAnsi="Times New Roman" w:eastAsia="仿宋_GB2312" w:cs="Times New Roman"/>
                <w:b/>
                <w:sz w:val="17"/>
              </w:rPr>
              <w:t>性信息</w:t>
            </w:r>
          </w:p>
        </w:tc>
        <w:tc>
          <w:tcPr>
            <w:tcW w:w="198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3"/>
              <w:rPr>
                <w:rFonts w:ascii="Times New Roman" w:hAnsi="Times New Roman" w:cs="Times New Roman"/>
                <w:b/>
                <w:sz w:val="18"/>
              </w:rPr>
            </w:pPr>
          </w:p>
          <w:p>
            <w:pPr>
              <w:pStyle w:val="7"/>
              <w:spacing w:line="235" w:lineRule="auto"/>
              <w:ind w:left="36" w:right="86"/>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w:t>
            </w:r>
            <w:r>
              <w:rPr>
                <w:rFonts w:ascii="Times New Roman" w:hAnsi="Times New Roman" w:eastAsia="仿宋_GB2312" w:cs="Times New Roman"/>
                <w:b/>
                <w:sz w:val="17"/>
              </w:rPr>
              <w:t>令第711号）</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36" w:line="235" w:lineRule="auto"/>
              <w:ind w:left="35" w:right="55"/>
              <w:rPr>
                <w:rFonts w:ascii="Times New Roman" w:hAnsi="Times New Roman" w:eastAsia="仿宋_GB2312" w:cs="Times New Roman"/>
                <w:b/>
                <w:sz w:val="17"/>
              </w:rPr>
            </w:pPr>
            <w:r>
              <w:rPr>
                <w:rFonts w:ascii="Times New Roman" w:hAnsi="Times New Roman" w:eastAsia="仿宋_GB2312" w:cs="Times New Roman"/>
                <w:b/>
                <w:w w:val="95"/>
                <w:sz w:val="17"/>
              </w:rPr>
              <w:t>按进展情况及时</w:t>
            </w:r>
            <w:r>
              <w:rPr>
                <w:rFonts w:ascii="Times New Roman" w:hAnsi="Times New Roman" w:eastAsia="仿宋_GB2312" w:cs="Times New Roman"/>
                <w:b/>
                <w:sz w:val="17"/>
              </w:rPr>
              <w:t>公开</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7"/>
              <w:rPr>
                <w:rFonts w:ascii="Times New Roman" w:hAnsi="Times New Roman" w:cs="Times New Roman"/>
                <w:b/>
                <w:sz w:val="18"/>
              </w:rPr>
            </w:pPr>
          </w:p>
          <w:p>
            <w:pPr>
              <w:pStyle w:val="7"/>
              <w:spacing w:before="1"/>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22"/>
              </w:numPr>
              <w:tabs>
                <w:tab w:val="left" w:pos="212"/>
                <w:tab w:val="left" w:pos="1182"/>
              </w:tabs>
              <w:spacing w:before="105" w:line="21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22"/>
              </w:numPr>
              <w:tabs>
                <w:tab w:val="left" w:pos="212"/>
              </w:tabs>
              <w:spacing w:line="215"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spacing w:line="214"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before="1"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7"/>
              <w:rPr>
                <w:rFonts w:ascii="Times New Roman" w:hAnsi="Times New Roman" w:cs="Times New Roman"/>
                <w:b/>
                <w:sz w:val="18"/>
              </w:rPr>
            </w:pPr>
          </w:p>
          <w:p>
            <w:pPr>
              <w:pStyle w:val="7"/>
              <w:spacing w:before="1"/>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7"/>
              <w:rPr>
                <w:rFonts w:ascii="Times New Roman" w:hAnsi="Times New Roman" w:cs="Times New Roman"/>
                <w:b/>
                <w:sz w:val="18"/>
              </w:rPr>
            </w:pPr>
          </w:p>
          <w:p>
            <w:pPr>
              <w:pStyle w:val="7"/>
              <w:spacing w:before="1"/>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7"/>
              <w:rPr>
                <w:rFonts w:ascii="Times New Roman" w:hAnsi="Times New Roman" w:cs="Times New Roman"/>
                <w:b/>
                <w:sz w:val="18"/>
              </w:rPr>
            </w:pPr>
          </w:p>
          <w:p>
            <w:pPr>
              <w:pStyle w:val="7"/>
              <w:spacing w:before="1"/>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8" w:hRule="atLeast"/>
        </w:trPr>
        <w:tc>
          <w:tcPr>
            <w:tcW w:w="1286" w:type="dxa"/>
            <w:vMerge w:val="continue"/>
            <w:tcBorders>
              <w:top w:val="nil"/>
            </w:tcBorders>
          </w:tcPr>
          <w:p>
            <w:pPr>
              <w:rPr>
                <w:rFonts w:ascii="Times New Roman" w:hAnsi="Times New Roman" w:cs="Times New Roman"/>
                <w:sz w:val="2"/>
                <w:szCs w:val="2"/>
              </w:rPr>
            </w:pP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ind w:right="6"/>
              <w:jc w:val="right"/>
              <w:rPr>
                <w:rFonts w:ascii="Times New Roman" w:hAnsi="Times New Roman" w:cs="Times New Roman"/>
                <w:b/>
                <w:sz w:val="17"/>
              </w:rPr>
            </w:pPr>
            <w:r>
              <w:rPr>
                <w:rFonts w:ascii="Times New Roman" w:hAnsi="Times New Roman" w:cs="Times New Roman"/>
                <w:b/>
                <w:w w:val="98"/>
                <w:sz w:val="17"/>
              </w:rPr>
              <w:t>3</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5" w:line="235" w:lineRule="auto"/>
              <w:ind w:left="36" w:right="140"/>
              <w:rPr>
                <w:rFonts w:ascii="Times New Roman" w:hAnsi="Times New Roman" w:eastAsia="仿宋_GB2312" w:cs="Times New Roman"/>
                <w:b/>
                <w:sz w:val="17"/>
              </w:rPr>
            </w:pPr>
            <w:r>
              <w:rPr>
                <w:rFonts w:ascii="Times New Roman" w:hAnsi="Times New Roman" w:eastAsia="仿宋_GB2312" w:cs="Times New Roman"/>
                <w:b/>
                <w:sz w:val="17"/>
              </w:rPr>
              <w:t>权力清单及责任清单</w:t>
            </w:r>
          </w:p>
        </w:tc>
        <w:tc>
          <w:tcPr>
            <w:tcW w:w="2021" w:type="dxa"/>
          </w:tcPr>
          <w:p>
            <w:pPr>
              <w:pStyle w:val="7"/>
              <w:spacing w:before="8"/>
              <w:rPr>
                <w:rFonts w:ascii="Times New Roman" w:hAnsi="Times New Roman" w:cs="Times New Roman"/>
                <w:b/>
                <w:sz w:val="23"/>
              </w:rPr>
            </w:pPr>
          </w:p>
          <w:p>
            <w:pPr>
              <w:pStyle w:val="7"/>
              <w:spacing w:line="235" w:lineRule="auto"/>
              <w:ind w:left="36" w:right="55"/>
              <w:rPr>
                <w:rFonts w:ascii="Times New Roman" w:hAnsi="Times New Roman" w:eastAsia="仿宋_GB2312" w:cs="Times New Roman"/>
                <w:b/>
                <w:sz w:val="17"/>
              </w:rPr>
            </w:pPr>
            <w:r>
              <w:rPr>
                <w:rFonts w:ascii="Times New Roman" w:hAnsi="Times New Roman" w:eastAsia="仿宋_GB2312" w:cs="Times New Roman"/>
                <w:b/>
                <w:w w:val="95"/>
                <w:sz w:val="17"/>
              </w:rPr>
              <w:t>同级政府审批通过的行政执法主体信息和行政许可</w:t>
            </w:r>
          </w:p>
          <w:p>
            <w:pPr>
              <w:pStyle w:val="7"/>
              <w:spacing w:before="1" w:line="235" w:lineRule="auto"/>
              <w:ind w:left="36" w:right="37"/>
              <w:jc w:val="both"/>
              <w:rPr>
                <w:rFonts w:ascii="Times New Roman" w:hAnsi="Times New Roman" w:eastAsia="仿宋_GB2312" w:cs="Times New Roman"/>
                <w:b/>
                <w:sz w:val="17"/>
              </w:rPr>
            </w:pPr>
            <w:r>
              <w:rPr>
                <w:rFonts w:ascii="Times New Roman" w:hAnsi="Times New Roman" w:eastAsia="仿宋_GB2312" w:cs="Times New Roman"/>
                <w:b/>
                <w:w w:val="95"/>
                <w:sz w:val="17"/>
              </w:rPr>
              <w:t>、行政处罚、行政强制、行政检查、行政确认、行政奖励及其他行政职权等</w:t>
            </w:r>
            <w:r>
              <w:rPr>
                <w:rFonts w:ascii="Times New Roman" w:hAnsi="Times New Roman" w:eastAsia="仿宋_GB2312" w:cs="Times New Roman"/>
                <w:b/>
                <w:sz w:val="17"/>
              </w:rPr>
              <w:t>行政执法职权职责清单</w:t>
            </w:r>
          </w:p>
        </w:tc>
        <w:tc>
          <w:tcPr>
            <w:tcW w:w="1980" w:type="dxa"/>
          </w:tcPr>
          <w:p>
            <w:pPr>
              <w:pStyle w:val="7"/>
              <w:spacing w:before="8"/>
              <w:rPr>
                <w:rFonts w:ascii="Times New Roman" w:hAnsi="Times New Roman" w:cs="Times New Roman"/>
                <w:b/>
                <w:sz w:val="23"/>
              </w:rPr>
            </w:pPr>
          </w:p>
          <w:p>
            <w:pPr>
              <w:pStyle w:val="7"/>
              <w:spacing w:line="235" w:lineRule="auto"/>
              <w:ind w:left="36" w:right="83"/>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信息公开条例》(国务院令第711号）、《中共中</w:t>
            </w:r>
            <w:r>
              <w:rPr>
                <w:rFonts w:ascii="Times New Roman" w:hAnsi="Times New Roman" w:eastAsia="仿宋_GB2312" w:cs="Times New Roman"/>
                <w:b/>
                <w:sz w:val="17"/>
              </w:rPr>
              <w:t>央 国务院关于推进安全生产领域改革发展的意见》</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06" w:line="235" w:lineRule="auto"/>
              <w:ind w:left="35" w:right="45"/>
              <w:rPr>
                <w:rFonts w:ascii="Times New Roman" w:hAnsi="Times New Roman" w:eastAsia="仿宋_GB2312" w:cs="Times New Roman"/>
                <w:b/>
                <w:sz w:val="17"/>
              </w:rPr>
            </w:pPr>
            <w:r>
              <w:rPr>
                <w:rFonts w:ascii="Times New Roman" w:hAnsi="Times New Roman" w:eastAsia="仿宋_GB2312" w:cs="Times New Roman"/>
                <w:b/>
                <w:spacing w:val="4"/>
                <w:w w:val="95"/>
                <w:sz w:val="17"/>
              </w:rPr>
              <w:t>信息形成或者变</w:t>
            </w:r>
            <w:r>
              <w:rPr>
                <w:rFonts w:ascii="Times New Roman" w:hAnsi="Times New Roman" w:eastAsia="仿宋_GB2312" w:cs="Times New Roman"/>
                <w:b/>
                <w:spacing w:val="7"/>
                <w:sz w:val="17"/>
              </w:rPr>
              <w:t>更</w:t>
            </w:r>
            <w:r>
              <w:rPr>
                <w:rFonts w:ascii="Times New Roman" w:hAnsi="Times New Roman" w:eastAsia="仿宋_GB2312" w:cs="Times New Roman"/>
                <w:b/>
                <w:spacing w:val="5"/>
                <w:sz w:val="17"/>
              </w:rPr>
              <w:t>20</w:t>
            </w:r>
            <w:r>
              <w:rPr>
                <w:rFonts w:ascii="Times New Roman" w:hAnsi="Times New Roman" w:eastAsia="仿宋_GB2312" w:cs="Times New Roman"/>
                <w:b/>
                <w:spacing w:val="3"/>
                <w:sz w:val="17"/>
              </w:rPr>
              <w:t>个工作日</w:t>
            </w:r>
            <w:r>
              <w:rPr>
                <w:rFonts w:ascii="Times New Roman" w:hAnsi="Times New Roman" w:eastAsia="仿宋_GB2312" w:cs="Times New Roman"/>
                <w:b/>
                <w:spacing w:val="3"/>
                <w:w w:val="95"/>
                <w:sz w:val="17"/>
              </w:rPr>
              <w:t xml:space="preserve">内，如有更新， </w:t>
            </w:r>
            <w:r>
              <w:rPr>
                <w:rFonts w:ascii="Times New Roman" w:hAnsi="Times New Roman" w:eastAsia="仿宋_GB2312" w:cs="Times New Roman"/>
                <w:b/>
                <w:spacing w:val="3"/>
                <w:sz w:val="17"/>
              </w:rPr>
              <w:t>及时公开</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23"/>
              </w:numPr>
              <w:tabs>
                <w:tab w:val="left" w:pos="212"/>
                <w:tab w:val="left" w:pos="1182"/>
              </w:tabs>
              <w:spacing w:before="86" w:line="21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23"/>
              </w:numPr>
              <w:tabs>
                <w:tab w:val="left" w:pos="212"/>
              </w:tabs>
              <w:spacing w:line="213"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spacing w:line="213"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before="1"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43" w:hRule="atLeast"/>
        </w:trPr>
        <w:tc>
          <w:tcPr>
            <w:tcW w:w="1286" w:type="dxa"/>
            <w:vMerge w:val="continue"/>
            <w:tcBorders>
              <w:top w:val="nil"/>
            </w:tcBorders>
          </w:tcPr>
          <w:p>
            <w:pPr>
              <w:rPr>
                <w:rFonts w:ascii="Times New Roman" w:hAnsi="Times New Roman" w:cs="Times New Roman"/>
                <w:sz w:val="2"/>
                <w:szCs w:val="2"/>
              </w:rPr>
            </w:pP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
              <w:rPr>
                <w:rFonts w:ascii="Times New Roman" w:hAnsi="Times New Roman" w:cs="Times New Roman"/>
                <w:b/>
                <w:sz w:val="19"/>
              </w:rPr>
            </w:pPr>
          </w:p>
          <w:p>
            <w:pPr>
              <w:pStyle w:val="7"/>
              <w:spacing w:before="1"/>
              <w:ind w:right="6"/>
              <w:jc w:val="right"/>
              <w:rPr>
                <w:rFonts w:ascii="Times New Roman" w:hAnsi="Times New Roman" w:cs="Times New Roman"/>
                <w:b/>
                <w:sz w:val="17"/>
              </w:rPr>
            </w:pPr>
            <w:r>
              <w:rPr>
                <w:rFonts w:ascii="Times New Roman" w:hAnsi="Times New Roman" w:cs="Times New Roman"/>
                <w:b/>
                <w:w w:val="98"/>
                <w:sz w:val="17"/>
              </w:rPr>
              <w:t>4</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0"/>
              <w:rPr>
                <w:rFonts w:ascii="Times New Roman" w:hAnsi="Times New Roman" w:cs="Times New Roman"/>
                <w:b/>
                <w:sz w:val="11"/>
              </w:rPr>
            </w:pPr>
          </w:p>
          <w:p>
            <w:pPr>
              <w:pStyle w:val="7"/>
              <w:spacing w:line="235" w:lineRule="auto"/>
              <w:ind w:left="36" w:right="140"/>
              <w:rPr>
                <w:rFonts w:ascii="Times New Roman" w:hAnsi="Times New Roman" w:eastAsia="仿宋_GB2312" w:cs="Times New Roman"/>
                <w:b/>
                <w:sz w:val="17"/>
              </w:rPr>
            </w:pPr>
            <w:r>
              <w:rPr>
                <w:rFonts w:ascii="Times New Roman" w:hAnsi="Times New Roman" w:eastAsia="仿宋_GB2312" w:cs="Times New Roman"/>
                <w:b/>
                <w:sz w:val="17"/>
              </w:rPr>
              <w:t>主要业务办事指南</w:t>
            </w:r>
          </w:p>
        </w:tc>
        <w:tc>
          <w:tcPr>
            <w:tcW w:w="2021"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39" w:line="216" w:lineRule="exact"/>
              <w:ind w:left="36"/>
              <w:rPr>
                <w:rFonts w:ascii="Times New Roman" w:hAnsi="Times New Roman" w:eastAsia="仿宋_GB2312" w:cs="Times New Roman"/>
                <w:b/>
                <w:sz w:val="17"/>
              </w:rPr>
            </w:pPr>
            <w:r>
              <w:rPr>
                <w:rFonts w:ascii="Times New Roman" w:hAnsi="Times New Roman" w:eastAsia="仿宋_GB2312" w:cs="Times New Roman"/>
                <w:b/>
                <w:spacing w:val="4"/>
                <w:w w:val="95"/>
                <w:sz w:val="17"/>
              </w:rPr>
              <w:t>主要业务工作的办事依据</w:t>
            </w:r>
          </w:p>
          <w:p>
            <w:pPr>
              <w:pStyle w:val="7"/>
              <w:spacing w:line="214" w:lineRule="exact"/>
              <w:ind w:left="36"/>
              <w:rPr>
                <w:rFonts w:ascii="Times New Roman" w:hAnsi="Times New Roman" w:eastAsia="仿宋_GB2312" w:cs="Times New Roman"/>
                <w:b/>
                <w:sz w:val="17"/>
              </w:rPr>
            </w:pPr>
            <w:r>
              <w:rPr>
                <w:rFonts w:ascii="Times New Roman" w:hAnsi="Times New Roman" w:eastAsia="仿宋_GB2312" w:cs="Times New Roman"/>
                <w:b/>
                <w:spacing w:val="4"/>
                <w:w w:val="95"/>
                <w:sz w:val="17"/>
              </w:rPr>
              <w:t>、程序、时限，办事时间</w:t>
            </w:r>
          </w:p>
          <w:p>
            <w:pPr>
              <w:pStyle w:val="7"/>
              <w:spacing w:before="1" w:line="235" w:lineRule="auto"/>
              <w:ind w:left="36" w:right="44"/>
              <w:rPr>
                <w:rFonts w:ascii="Times New Roman" w:hAnsi="Times New Roman" w:eastAsia="仿宋_GB2312" w:cs="Times New Roman"/>
                <w:b/>
                <w:sz w:val="17"/>
              </w:rPr>
            </w:pPr>
            <w:r>
              <w:rPr>
                <w:rFonts w:ascii="Times New Roman" w:hAnsi="Times New Roman" w:eastAsia="仿宋_GB2312" w:cs="Times New Roman"/>
                <w:b/>
                <w:w w:val="95"/>
                <w:sz w:val="17"/>
              </w:rPr>
              <w:t>、地点、部门、联系方式</w:t>
            </w:r>
            <w:r>
              <w:rPr>
                <w:rFonts w:ascii="Times New Roman" w:hAnsi="Times New Roman" w:eastAsia="仿宋_GB2312" w:cs="Times New Roman"/>
                <w:b/>
                <w:sz w:val="17"/>
              </w:rPr>
              <w:t>及相关办理结果</w:t>
            </w:r>
          </w:p>
        </w:tc>
        <w:tc>
          <w:tcPr>
            <w:tcW w:w="1980" w:type="dxa"/>
          </w:tcPr>
          <w:p>
            <w:pPr>
              <w:pStyle w:val="7"/>
              <w:rPr>
                <w:rFonts w:ascii="Times New Roman" w:hAnsi="Times New Roman" w:cs="Times New Roman"/>
                <w:b/>
                <w:sz w:val="16"/>
              </w:rPr>
            </w:pPr>
          </w:p>
          <w:p>
            <w:pPr>
              <w:pStyle w:val="7"/>
              <w:spacing w:before="134" w:line="235" w:lineRule="auto"/>
              <w:ind w:left="36" w:right="83"/>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信息公开条例》(国务院令第711号）、《中共中</w:t>
            </w:r>
            <w:r>
              <w:rPr>
                <w:rFonts w:ascii="Times New Roman" w:hAnsi="Times New Roman" w:eastAsia="仿宋_GB2312" w:cs="Times New Roman"/>
                <w:b/>
                <w:sz w:val="17"/>
              </w:rPr>
              <w:t>央 国务院关于推进安全生产领域改革发展的意见》</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7"/>
              <w:rPr>
                <w:rFonts w:ascii="Times New Roman" w:hAnsi="Times New Roman" w:cs="Times New Roman"/>
                <w:b/>
                <w:sz w:val="19"/>
              </w:rPr>
            </w:pPr>
          </w:p>
          <w:p>
            <w:pPr>
              <w:pStyle w:val="7"/>
              <w:spacing w:line="235" w:lineRule="auto"/>
              <w:ind w:left="35" w:right="44"/>
              <w:jc w:val="both"/>
              <w:rPr>
                <w:rFonts w:ascii="Times New Roman" w:hAnsi="Times New Roman" w:eastAsia="仿宋_GB2312" w:cs="Times New Roman"/>
                <w:b/>
                <w:sz w:val="17"/>
              </w:rPr>
            </w:pPr>
            <w:r>
              <w:rPr>
                <w:rFonts w:ascii="Times New Roman" w:hAnsi="Times New Roman" w:eastAsia="仿宋_GB2312" w:cs="Times New Roman"/>
                <w:b/>
                <w:w w:val="95"/>
                <w:sz w:val="17"/>
              </w:rPr>
              <w:t>信息形成或者变更之日起20个工</w:t>
            </w:r>
            <w:r>
              <w:rPr>
                <w:rFonts w:ascii="Times New Roman" w:hAnsi="Times New Roman" w:eastAsia="仿宋_GB2312" w:cs="Times New Roman"/>
                <w:b/>
                <w:sz w:val="17"/>
              </w:rPr>
              <w:t>作日内</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
              <w:rPr>
                <w:rFonts w:ascii="Times New Roman" w:hAnsi="Times New Roman" w:cs="Times New Roman"/>
                <w:b/>
                <w:sz w:val="19"/>
              </w:rPr>
            </w:pPr>
          </w:p>
          <w:p>
            <w:pPr>
              <w:pStyle w:val="7"/>
              <w:spacing w:before="1"/>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24"/>
              </w:numPr>
              <w:tabs>
                <w:tab w:val="left" w:pos="212"/>
                <w:tab w:val="left" w:pos="1182"/>
              </w:tabs>
              <w:spacing w:before="121" w:line="21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24"/>
              </w:numPr>
              <w:tabs>
                <w:tab w:val="left" w:pos="212"/>
              </w:tabs>
              <w:spacing w:line="214"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spacing w:line="213"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before="1"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
              <w:rPr>
                <w:rFonts w:ascii="Times New Roman" w:hAnsi="Times New Roman" w:cs="Times New Roman"/>
                <w:b/>
                <w:sz w:val="19"/>
              </w:rPr>
            </w:pPr>
          </w:p>
          <w:p>
            <w:pPr>
              <w:pStyle w:val="7"/>
              <w:spacing w:before="1"/>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
              <w:rPr>
                <w:rFonts w:ascii="Times New Roman" w:hAnsi="Times New Roman" w:cs="Times New Roman"/>
                <w:b/>
                <w:sz w:val="19"/>
              </w:rPr>
            </w:pPr>
          </w:p>
          <w:p>
            <w:pPr>
              <w:pStyle w:val="7"/>
              <w:spacing w:before="1"/>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
              <w:rPr>
                <w:rFonts w:ascii="Times New Roman" w:hAnsi="Times New Roman" w:cs="Times New Roman"/>
                <w:b/>
                <w:sz w:val="19"/>
              </w:rPr>
            </w:pPr>
          </w:p>
          <w:p>
            <w:pPr>
              <w:pStyle w:val="7"/>
              <w:spacing w:before="1"/>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8" w:hRule="atLeast"/>
        </w:trPr>
        <w:tc>
          <w:tcPr>
            <w:tcW w:w="1286" w:type="dxa"/>
            <w:vMerge w:val="continue"/>
            <w:tcBorders>
              <w:top w:val="nil"/>
            </w:tcBorders>
          </w:tcPr>
          <w:p>
            <w:pPr>
              <w:rPr>
                <w:rFonts w:ascii="Times New Roman" w:hAnsi="Times New Roman" w:cs="Times New Roman"/>
                <w:sz w:val="2"/>
                <w:szCs w:val="2"/>
              </w:rPr>
            </w:pP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spacing w:before="1"/>
              <w:ind w:right="6"/>
              <w:jc w:val="right"/>
              <w:rPr>
                <w:rFonts w:ascii="Times New Roman" w:hAnsi="Times New Roman" w:cs="Times New Roman"/>
                <w:b/>
                <w:sz w:val="17"/>
              </w:rPr>
            </w:pPr>
            <w:r>
              <w:rPr>
                <w:rFonts w:ascii="Times New Roman" w:hAnsi="Times New Roman" w:cs="Times New Roman"/>
                <w:b/>
                <w:w w:val="98"/>
                <w:sz w:val="17"/>
              </w:rPr>
              <w:t>5</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spacing w:before="1"/>
              <w:ind w:left="36"/>
              <w:rPr>
                <w:rFonts w:ascii="Times New Roman" w:hAnsi="Times New Roman" w:eastAsia="仿宋_GB2312" w:cs="Times New Roman"/>
                <w:b/>
                <w:sz w:val="17"/>
              </w:rPr>
            </w:pPr>
            <w:r>
              <w:rPr>
                <w:rFonts w:ascii="Times New Roman" w:hAnsi="Times New Roman" w:eastAsia="仿宋_GB2312" w:cs="Times New Roman"/>
                <w:b/>
                <w:sz w:val="17"/>
              </w:rPr>
              <w:t>年度报告</w:t>
            </w:r>
          </w:p>
        </w:tc>
        <w:tc>
          <w:tcPr>
            <w:tcW w:w="2021"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1" w:line="237" w:lineRule="auto"/>
              <w:ind w:left="36" w:right="55"/>
              <w:rPr>
                <w:rFonts w:ascii="Times New Roman" w:hAnsi="Times New Roman" w:eastAsia="仿宋_GB2312" w:cs="Times New Roman"/>
                <w:b/>
                <w:sz w:val="17"/>
              </w:rPr>
            </w:pPr>
            <w:r>
              <w:rPr>
                <w:rFonts w:ascii="Times New Roman" w:hAnsi="Times New Roman" w:eastAsia="仿宋_GB2312" w:cs="Times New Roman"/>
                <w:b/>
                <w:w w:val="95"/>
                <w:sz w:val="17"/>
              </w:rPr>
              <w:t>政府信息公开年度报告及</w:t>
            </w:r>
            <w:r>
              <w:rPr>
                <w:rFonts w:ascii="Times New Roman" w:hAnsi="Times New Roman" w:eastAsia="仿宋_GB2312" w:cs="Times New Roman"/>
                <w:b/>
                <w:sz w:val="17"/>
              </w:rPr>
              <w:t>相关统计报表</w:t>
            </w:r>
          </w:p>
        </w:tc>
        <w:tc>
          <w:tcPr>
            <w:tcW w:w="198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7"/>
              <w:rPr>
                <w:rFonts w:ascii="Times New Roman" w:hAnsi="Times New Roman" w:cs="Times New Roman"/>
                <w:b/>
                <w:sz w:val="16"/>
              </w:rPr>
            </w:pPr>
          </w:p>
          <w:p>
            <w:pPr>
              <w:pStyle w:val="7"/>
              <w:spacing w:line="235" w:lineRule="auto"/>
              <w:ind w:left="36" w:right="86"/>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w:t>
            </w:r>
            <w:r>
              <w:rPr>
                <w:rFonts w:ascii="Times New Roman" w:hAnsi="Times New Roman" w:eastAsia="仿宋_GB2312" w:cs="Times New Roman"/>
                <w:b/>
                <w:sz w:val="17"/>
              </w:rPr>
              <w:t>令第711号）</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spacing w:before="1"/>
              <w:ind w:left="35"/>
              <w:rPr>
                <w:rFonts w:ascii="Times New Roman" w:hAnsi="Times New Roman" w:eastAsia="仿宋_GB2312" w:cs="Times New Roman"/>
                <w:b/>
                <w:sz w:val="17"/>
              </w:rPr>
            </w:pPr>
            <w:r>
              <w:rPr>
                <w:rFonts w:ascii="Times New Roman" w:hAnsi="Times New Roman" w:eastAsia="仿宋_GB2312" w:cs="Times New Roman"/>
                <w:b/>
                <w:sz w:val="17"/>
              </w:rPr>
              <w:t>每年1月31日前</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spacing w:before="1"/>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25"/>
              </w:numPr>
              <w:tabs>
                <w:tab w:val="left" w:pos="212"/>
                <w:tab w:val="left" w:pos="1182"/>
              </w:tabs>
              <w:spacing w:before="83" w:line="21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25"/>
              </w:numPr>
              <w:tabs>
                <w:tab w:val="left" w:pos="212"/>
              </w:tabs>
              <w:spacing w:line="215"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spacing w:line="215"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before="1"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spacing w:before="1"/>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spacing w:before="1"/>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6"/>
              </w:rPr>
            </w:pPr>
          </w:p>
          <w:p>
            <w:pPr>
              <w:pStyle w:val="7"/>
              <w:spacing w:before="1"/>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sz w:val="16"/>
              </w:rPr>
            </w:pPr>
          </w:p>
        </w:tc>
      </w:tr>
    </w:tbl>
    <w:p>
      <w:pPr>
        <w:rPr>
          <w:rFonts w:ascii="Times New Roman" w:hAnsi="Times New Roman" w:cs="Times New Roman"/>
          <w:sz w:val="16"/>
        </w:rPr>
        <w:sectPr>
          <w:pgSz w:w="16840" w:h="11910" w:orient="landscape"/>
          <w:pgMar w:top="840" w:right="679" w:bottom="640" w:left="680" w:header="0" w:footer="440" w:gutter="0"/>
          <w:cols w:space="720" w:num="1"/>
        </w:sectPr>
      </w:pPr>
    </w:p>
    <w:tbl>
      <w:tblPr>
        <w:tblStyle w:val="5"/>
        <w:tblW w:w="0" w:type="auto"/>
        <w:tblInd w:w="3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86"/>
        <w:gridCol w:w="300"/>
        <w:gridCol w:w="1063"/>
        <w:gridCol w:w="2021"/>
        <w:gridCol w:w="1980"/>
        <w:gridCol w:w="1325"/>
        <w:gridCol w:w="1116"/>
        <w:gridCol w:w="2938"/>
        <w:gridCol w:w="576"/>
        <w:gridCol w:w="446"/>
        <w:gridCol w:w="434"/>
        <w:gridCol w:w="458"/>
        <w:gridCol w:w="420"/>
        <w:gridCol w:w="4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2649" w:type="dxa"/>
            <w:gridSpan w:val="3"/>
          </w:tcPr>
          <w:p>
            <w:pPr>
              <w:pStyle w:val="7"/>
              <w:spacing w:before="74"/>
              <w:ind w:left="963" w:right="943"/>
              <w:jc w:val="center"/>
              <w:rPr>
                <w:rFonts w:ascii="Times New Roman" w:hAnsi="Times New Roman" w:eastAsia="黑体" w:cs="Times New Roman"/>
                <w:b/>
                <w:sz w:val="17"/>
              </w:rPr>
            </w:pPr>
            <w:r>
              <w:rPr>
                <w:rFonts w:ascii="Times New Roman" w:hAnsi="Times New Roman" w:eastAsia="黑体" w:cs="Times New Roman"/>
                <w:b/>
                <w:sz w:val="17"/>
              </w:rPr>
              <w:t>公开事项</w:t>
            </w:r>
          </w:p>
        </w:tc>
        <w:tc>
          <w:tcPr>
            <w:tcW w:w="2021"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670"/>
              <w:rPr>
                <w:rFonts w:ascii="Times New Roman" w:hAnsi="Times New Roman" w:eastAsia="黑体" w:cs="Times New Roman"/>
                <w:b/>
                <w:sz w:val="17"/>
              </w:rPr>
            </w:pPr>
            <w:r>
              <w:rPr>
                <w:rFonts w:ascii="Times New Roman" w:hAnsi="Times New Roman" w:eastAsia="黑体" w:cs="Times New Roman"/>
                <w:b/>
                <w:sz w:val="17"/>
              </w:rPr>
              <w:t>公开内容</w:t>
            </w:r>
          </w:p>
        </w:tc>
        <w:tc>
          <w:tcPr>
            <w:tcW w:w="1980"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650"/>
              <w:rPr>
                <w:rFonts w:ascii="Times New Roman" w:hAnsi="Times New Roman" w:eastAsia="黑体" w:cs="Times New Roman"/>
                <w:b/>
                <w:sz w:val="17"/>
              </w:rPr>
            </w:pPr>
            <w:r>
              <w:rPr>
                <w:rFonts w:ascii="Times New Roman" w:hAnsi="Times New Roman" w:eastAsia="黑体" w:cs="Times New Roman"/>
                <w:b/>
                <w:sz w:val="17"/>
              </w:rPr>
              <w:t>公开依据</w:t>
            </w:r>
          </w:p>
        </w:tc>
        <w:tc>
          <w:tcPr>
            <w:tcW w:w="1325"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321"/>
              <w:rPr>
                <w:rFonts w:ascii="Times New Roman" w:hAnsi="Times New Roman" w:eastAsia="黑体" w:cs="Times New Roman"/>
                <w:b/>
                <w:sz w:val="17"/>
              </w:rPr>
            </w:pPr>
            <w:r>
              <w:rPr>
                <w:rFonts w:ascii="Times New Roman" w:hAnsi="Times New Roman" w:eastAsia="黑体" w:cs="Times New Roman"/>
                <w:b/>
                <w:sz w:val="17"/>
              </w:rPr>
              <w:t>公开时限</w:t>
            </w:r>
          </w:p>
        </w:tc>
        <w:tc>
          <w:tcPr>
            <w:tcW w:w="1116"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218"/>
              <w:rPr>
                <w:rFonts w:ascii="Times New Roman" w:hAnsi="Times New Roman" w:eastAsia="黑体" w:cs="Times New Roman"/>
                <w:b/>
                <w:sz w:val="17"/>
              </w:rPr>
            </w:pPr>
            <w:r>
              <w:rPr>
                <w:rFonts w:ascii="Times New Roman" w:hAnsi="Times New Roman" w:eastAsia="黑体" w:cs="Times New Roman"/>
                <w:b/>
                <w:sz w:val="17"/>
              </w:rPr>
              <w:t>公开主体</w:t>
            </w:r>
          </w:p>
        </w:tc>
        <w:tc>
          <w:tcPr>
            <w:tcW w:w="2938"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868"/>
              <w:rPr>
                <w:rFonts w:ascii="Times New Roman" w:hAnsi="Times New Roman" w:eastAsia="黑体" w:cs="Times New Roman"/>
                <w:b/>
                <w:sz w:val="17"/>
              </w:rPr>
            </w:pPr>
            <w:r>
              <w:rPr>
                <w:rFonts w:ascii="Times New Roman" w:hAnsi="Times New Roman" w:eastAsia="黑体" w:cs="Times New Roman"/>
                <w:b/>
                <w:sz w:val="17"/>
              </w:rPr>
              <w:t>公开渠道和载体</w:t>
            </w:r>
          </w:p>
        </w:tc>
        <w:tc>
          <w:tcPr>
            <w:tcW w:w="1022" w:type="dxa"/>
            <w:gridSpan w:val="2"/>
          </w:tcPr>
          <w:p>
            <w:pPr>
              <w:pStyle w:val="7"/>
              <w:spacing w:before="74"/>
              <w:ind w:left="169"/>
              <w:rPr>
                <w:rFonts w:ascii="Times New Roman" w:hAnsi="Times New Roman" w:eastAsia="黑体" w:cs="Times New Roman"/>
                <w:b/>
                <w:sz w:val="17"/>
              </w:rPr>
            </w:pPr>
            <w:r>
              <w:rPr>
                <w:rFonts w:ascii="Times New Roman" w:hAnsi="Times New Roman" w:eastAsia="黑体" w:cs="Times New Roman"/>
                <w:b/>
                <w:sz w:val="17"/>
              </w:rPr>
              <w:t>公开对象</w:t>
            </w:r>
          </w:p>
        </w:tc>
        <w:tc>
          <w:tcPr>
            <w:tcW w:w="892" w:type="dxa"/>
            <w:gridSpan w:val="2"/>
          </w:tcPr>
          <w:p>
            <w:pPr>
              <w:pStyle w:val="7"/>
              <w:spacing w:before="74"/>
              <w:ind w:left="108"/>
              <w:rPr>
                <w:rFonts w:ascii="Times New Roman" w:hAnsi="Times New Roman" w:eastAsia="黑体" w:cs="Times New Roman"/>
                <w:b/>
                <w:sz w:val="17"/>
              </w:rPr>
            </w:pPr>
            <w:r>
              <w:rPr>
                <w:rFonts w:ascii="Times New Roman" w:hAnsi="Times New Roman" w:eastAsia="黑体" w:cs="Times New Roman"/>
                <w:b/>
                <w:sz w:val="17"/>
              </w:rPr>
              <w:t>公开方式</w:t>
            </w:r>
          </w:p>
        </w:tc>
        <w:tc>
          <w:tcPr>
            <w:tcW w:w="840" w:type="dxa"/>
            <w:gridSpan w:val="2"/>
          </w:tcPr>
          <w:p>
            <w:pPr>
              <w:pStyle w:val="7"/>
              <w:spacing w:before="74"/>
              <w:ind w:left="79"/>
              <w:rPr>
                <w:rFonts w:ascii="Times New Roman" w:hAnsi="Times New Roman" w:eastAsia="黑体" w:cs="Times New Roman"/>
                <w:b/>
                <w:sz w:val="17"/>
              </w:rPr>
            </w:pPr>
            <w:r>
              <w:rPr>
                <w:rFonts w:ascii="Times New Roman" w:hAnsi="Times New Roman" w:eastAsia="黑体" w:cs="Times New Roman"/>
                <w:b/>
                <w:sz w:val="17"/>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1286" w:type="dxa"/>
          </w:tcPr>
          <w:p>
            <w:pPr>
              <w:pStyle w:val="7"/>
              <w:spacing w:before="1"/>
              <w:rPr>
                <w:rFonts w:ascii="Times New Roman" w:hAnsi="Times New Roman" w:cs="Times New Roman"/>
                <w:b/>
                <w:sz w:val="13"/>
              </w:rPr>
            </w:pPr>
          </w:p>
          <w:p>
            <w:pPr>
              <w:pStyle w:val="7"/>
              <w:ind w:left="301"/>
              <w:rPr>
                <w:rFonts w:ascii="Times New Roman" w:hAnsi="Times New Roman" w:eastAsia="黑体" w:cs="Times New Roman"/>
                <w:b/>
                <w:sz w:val="17"/>
              </w:rPr>
            </w:pPr>
            <w:r>
              <w:rPr>
                <w:rFonts w:ascii="Times New Roman" w:hAnsi="Times New Roman" w:eastAsia="黑体" w:cs="Times New Roman"/>
                <w:b/>
                <w:sz w:val="17"/>
              </w:rPr>
              <w:t>一级事项</w:t>
            </w:r>
          </w:p>
        </w:tc>
        <w:tc>
          <w:tcPr>
            <w:tcW w:w="1363" w:type="dxa"/>
            <w:gridSpan w:val="2"/>
          </w:tcPr>
          <w:p>
            <w:pPr>
              <w:pStyle w:val="7"/>
              <w:spacing w:before="1"/>
              <w:rPr>
                <w:rFonts w:ascii="Times New Roman" w:hAnsi="Times New Roman" w:cs="Times New Roman"/>
                <w:b/>
                <w:sz w:val="13"/>
              </w:rPr>
            </w:pPr>
          </w:p>
          <w:p>
            <w:pPr>
              <w:pStyle w:val="7"/>
              <w:ind w:left="342"/>
              <w:rPr>
                <w:rFonts w:ascii="Times New Roman" w:hAnsi="Times New Roman" w:eastAsia="黑体" w:cs="Times New Roman"/>
                <w:b/>
                <w:sz w:val="17"/>
              </w:rPr>
            </w:pPr>
            <w:r>
              <w:rPr>
                <w:rFonts w:ascii="Times New Roman" w:hAnsi="Times New Roman" w:eastAsia="黑体" w:cs="Times New Roman"/>
                <w:b/>
                <w:sz w:val="17"/>
              </w:rPr>
              <w:t>二级事项</w:t>
            </w:r>
          </w:p>
        </w:tc>
        <w:tc>
          <w:tcPr>
            <w:tcW w:w="2021" w:type="dxa"/>
            <w:vMerge w:val="continue"/>
            <w:tcBorders>
              <w:top w:val="nil"/>
            </w:tcBorders>
          </w:tcPr>
          <w:p>
            <w:pPr>
              <w:rPr>
                <w:rFonts w:ascii="Times New Roman" w:hAnsi="Times New Roman" w:cs="Times New Roman"/>
                <w:sz w:val="2"/>
                <w:szCs w:val="2"/>
              </w:rPr>
            </w:pPr>
          </w:p>
        </w:tc>
        <w:tc>
          <w:tcPr>
            <w:tcW w:w="1980" w:type="dxa"/>
            <w:vMerge w:val="continue"/>
            <w:tcBorders>
              <w:top w:val="nil"/>
            </w:tcBorders>
          </w:tcPr>
          <w:p>
            <w:pPr>
              <w:rPr>
                <w:rFonts w:ascii="Times New Roman" w:hAnsi="Times New Roman" w:cs="Times New Roman"/>
                <w:sz w:val="2"/>
                <w:szCs w:val="2"/>
              </w:rPr>
            </w:pPr>
          </w:p>
        </w:tc>
        <w:tc>
          <w:tcPr>
            <w:tcW w:w="1325" w:type="dxa"/>
            <w:vMerge w:val="continue"/>
            <w:tcBorders>
              <w:top w:val="nil"/>
            </w:tcBorders>
          </w:tcPr>
          <w:p>
            <w:pPr>
              <w:rPr>
                <w:rFonts w:ascii="Times New Roman" w:hAnsi="Times New Roman" w:cs="Times New Roman"/>
                <w:sz w:val="2"/>
                <w:szCs w:val="2"/>
              </w:rPr>
            </w:pPr>
          </w:p>
        </w:tc>
        <w:tc>
          <w:tcPr>
            <w:tcW w:w="1116" w:type="dxa"/>
            <w:vMerge w:val="continue"/>
            <w:tcBorders>
              <w:top w:val="nil"/>
            </w:tcBorders>
          </w:tcPr>
          <w:p>
            <w:pPr>
              <w:rPr>
                <w:rFonts w:ascii="Times New Roman" w:hAnsi="Times New Roman" w:cs="Times New Roman"/>
                <w:sz w:val="2"/>
                <w:szCs w:val="2"/>
              </w:rPr>
            </w:pPr>
          </w:p>
        </w:tc>
        <w:tc>
          <w:tcPr>
            <w:tcW w:w="2938" w:type="dxa"/>
            <w:vMerge w:val="continue"/>
            <w:tcBorders>
              <w:top w:val="nil"/>
            </w:tcBorders>
          </w:tcPr>
          <w:p>
            <w:pPr>
              <w:rPr>
                <w:rFonts w:ascii="Times New Roman" w:hAnsi="Times New Roman" w:cs="Times New Roman"/>
                <w:sz w:val="2"/>
                <w:szCs w:val="2"/>
              </w:rPr>
            </w:pPr>
          </w:p>
        </w:tc>
        <w:tc>
          <w:tcPr>
            <w:tcW w:w="576" w:type="dxa"/>
          </w:tcPr>
          <w:p>
            <w:pPr>
              <w:pStyle w:val="7"/>
              <w:spacing w:before="63" w:line="235" w:lineRule="auto"/>
              <w:ind w:left="205" w:right="95" w:hanging="87"/>
              <w:rPr>
                <w:rFonts w:ascii="Times New Roman" w:hAnsi="Times New Roman" w:eastAsia="黑体" w:cs="Times New Roman"/>
                <w:b/>
                <w:sz w:val="17"/>
              </w:rPr>
            </w:pPr>
            <w:r>
              <w:rPr>
                <w:rFonts w:ascii="Times New Roman" w:hAnsi="Times New Roman" w:eastAsia="黑体" w:cs="Times New Roman"/>
                <w:b/>
                <w:sz w:val="17"/>
              </w:rPr>
              <w:t>全社会</w:t>
            </w:r>
          </w:p>
        </w:tc>
        <w:tc>
          <w:tcPr>
            <w:tcW w:w="446" w:type="dxa"/>
          </w:tcPr>
          <w:p>
            <w:pPr>
              <w:pStyle w:val="7"/>
              <w:spacing w:before="63" w:line="235" w:lineRule="auto"/>
              <w:ind w:left="57" w:right="27"/>
              <w:rPr>
                <w:rFonts w:ascii="Times New Roman" w:hAnsi="Times New Roman" w:eastAsia="黑体" w:cs="Times New Roman"/>
                <w:b/>
                <w:sz w:val="17"/>
              </w:rPr>
            </w:pPr>
            <w:r>
              <w:rPr>
                <w:rFonts w:ascii="Times New Roman" w:hAnsi="Times New Roman" w:eastAsia="黑体" w:cs="Times New Roman"/>
                <w:b/>
                <w:sz w:val="17"/>
              </w:rPr>
              <w:t>特定群体</w:t>
            </w:r>
          </w:p>
        </w:tc>
        <w:tc>
          <w:tcPr>
            <w:tcW w:w="434" w:type="dxa"/>
          </w:tcPr>
          <w:p>
            <w:pPr>
              <w:pStyle w:val="7"/>
              <w:spacing w:before="1"/>
              <w:rPr>
                <w:rFonts w:ascii="Times New Roman" w:hAnsi="Times New Roman" w:cs="Times New Roman"/>
                <w:b/>
                <w:sz w:val="13"/>
              </w:rPr>
            </w:pPr>
          </w:p>
          <w:p>
            <w:pPr>
              <w:pStyle w:val="7"/>
              <w:ind w:left="50"/>
              <w:rPr>
                <w:rFonts w:ascii="Times New Roman" w:hAnsi="Times New Roman" w:eastAsia="黑体" w:cs="Times New Roman"/>
                <w:b/>
                <w:sz w:val="17"/>
              </w:rPr>
            </w:pPr>
            <w:r>
              <w:rPr>
                <w:rFonts w:ascii="Times New Roman" w:hAnsi="Times New Roman" w:eastAsia="黑体" w:cs="Times New Roman"/>
                <w:b/>
                <w:sz w:val="17"/>
              </w:rPr>
              <w:t>主动</w:t>
            </w:r>
          </w:p>
        </w:tc>
        <w:tc>
          <w:tcPr>
            <w:tcW w:w="458" w:type="dxa"/>
          </w:tcPr>
          <w:p>
            <w:pPr>
              <w:pStyle w:val="7"/>
              <w:spacing w:before="63" w:line="235" w:lineRule="auto"/>
              <w:ind w:left="149" w:right="33" w:hanging="87"/>
              <w:rPr>
                <w:rFonts w:ascii="Times New Roman" w:hAnsi="Times New Roman" w:eastAsia="黑体" w:cs="Times New Roman"/>
                <w:b/>
                <w:sz w:val="17"/>
              </w:rPr>
            </w:pPr>
            <w:r>
              <w:rPr>
                <w:rFonts w:ascii="Times New Roman" w:hAnsi="Times New Roman" w:eastAsia="黑体" w:cs="Times New Roman"/>
                <w:b/>
                <w:sz w:val="17"/>
              </w:rPr>
              <w:t>依申请</w:t>
            </w:r>
          </w:p>
        </w:tc>
        <w:tc>
          <w:tcPr>
            <w:tcW w:w="420" w:type="dxa"/>
          </w:tcPr>
          <w:p>
            <w:pPr>
              <w:pStyle w:val="7"/>
              <w:spacing w:before="1"/>
              <w:rPr>
                <w:rFonts w:ascii="Times New Roman" w:hAnsi="Times New Roman" w:cs="Times New Roman"/>
                <w:b/>
                <w:sz w:val="13"/>
              </w:rPr>
            </w:pPr>
          </w:p>
          <w:p>
            <w:pPr>
              <w:pStyle w:val="7"/>
              <w:ind w:left="43"/>
              <w:rPr>
                <w:rFonts w:ascii="Times New Roman" w:hAnsi="Times New Roman" w:eastAsia="黑体" w:cs="Times New Roman"/>
                <w:b/>
                <w:sz w:val="17"/>
              </w:rPr>
            </w:pPr>
            <w:r>
              <w:rPr>
                <w:rFonts w:ascii="Times New Roman" w:hAnsi="Times New Roman" w:eastAsia="黑体" w:cs="Times New Roman"/>
                <w:b/>
                <w:sz w:val="17"/>
              </w:rPr>
              <w:t>县级</w:t>
            </w:r>
          </w:p>
        </w:tc>
        <w:tc>
          <w:tcPr>
            <w:tcW w:w="420" w:type="dxa"/>
          </w:tcPr>
          <w:p>
            <w:pPr>
              <w:pStyle w:val="7"/>
              <w:spacing w:before="1"/>
              <w:rPr>
                <w:rFonts w:ascii="Times New Roman" w:hAnsi="Times New Roman" w:cs="Times New Roman"/>
                <w:b/>
                <w:sz w:val="13"/>
              </w:rPr>
            </w:pPr>
          </w:p>
          <w:p>
            <w:pPr>
              <w:pStyle w:val="7"/>
              <w:ind w:left="43"/>
              <w:rPr>
                <w:rFonts w:ascii="Times New Roman" w:hAnsi="Times New Roman" w:eastAsia="黑体" w:cs="Times New Roman"/>
                <w:b/>
                <w:sz w:val="17"/>
              </w:rPr>
            </w:pPr>
            <w:r>
              <w:rPr>
                <w:rFonts w:ascii="Times New Roman" w:hAnsi="Times New Roman" w:eastAsia="黑体" w:cs="Times New Roman"/>
                <w:b/>
                <w:sz w:val="17"/>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3" w:hRule="atLeast"/>
        </w:trPr>
        <w:tc>
          <w:tcPr>
            <w:tcW w:w="1286" w:type="dxa"/>
            <w:vMerge w:val="restart"/>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0"/>
              <w:rPr>
                <w:rFonts w:ascii="Times New Roman" w:hAnsi="Times New Roman" w:cs="Times New Roman"/>
                <w:b/>
                <w:sz w:val="18"/>
              </w:rPr>
            </w:pPr>
          </w:p>
          <w:p>
            <w:pPr>
              <w:pStyle w:val="7"/>
              <w:spacing w:line="235" w:lineRule="auto"/>
              <w:ind w:left="472" w:right="103" w:hanging="351"/>
              <w:rPr>
                <w:rFonts w:ascii="Times New Roman" w:hAnsi="Times New Roman" w:eastAsia="仿宋_GB2312" w:cs="Times New Roman"/>
                <w:b/>
                <w:sz w:val="17"/>
              </w:rPr>
            </w:pPr>
            <w:r>
              <w:rPr>
                <w:rFonts w:ascii="Times New Roman" w:hAnsi="Times New Roman" w:eastAsia="仿宋_GB2312" w:cs="Times New Roman"/>
                <w:b/>
                <w:w w:val="95"/>
                <w:sz w:val="17"/>
              </w:rPr>
              <w:t>重点领域信息</w:t>
            </w:r>
            <w:r>
              <w:rPr>
                <w:rFonts w:ascii="Times New Roman" w:hAnsi="Times New Roman" w:eastAsia="仿宋_GB2312" w:cs="Times New Roman"/>
                <w:b/>
                <w:sz w:val="17"/>
              </w:rPr>
              <w:t>公开</w:t>
            </w: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right="6"/>
              <w:jc w:val="right"/>
              <w:rPr>
                <w:rFonts w:ascii="Times New Roman" w:hAnsi="Times New Roman" w:cs="Times New Roman"/>
                <w:b/>
                <w:sz w:val="17"/>
              </w:rPr>
            </w:pPr>
            <w:r>
              <w:rPr>
                <w:rFonts w:ascii="Times New Roman" w:hAnsi="Times New Roman" w:cs="Times New Roman"/>
                <w:b/>
                <w:w w:val="98"/>
                <w:sz w:val="17"/>
              </w:rPr>
              <w:t>1</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41" w:line="235" w:lineRule="auto"/>
              <w:ind w:left="36" w:right="140"/>
              <w:rPr>
                <w:rFonts w:ascii="Times New Roman" w:hAnsi="Times New Roman" w:eastAsia="仿宋_GB2312" w:cs="Times New Roman"/>
                <w:b/>
                <w:sz w:val="17"/>
              </w:rPr>
            </w:pPr>
            <w:r>
              <w:rPr>
                <w:rFonts w:ascii="Times New Roman" w:hAnsi="Times New Roman" w:eastAsia="仿宋_GB2312" w:cs="Times New Roman"/>
                <w:b/>
                <w:sz w:val="17"/>
              </w:rPr>
              <w:t>财政资金信息</w:t>
            </w:r>
          </w:p>
        </w:tc>
        <w:tc>
          <w:tcPr>
            <w:tcW w:w="2021"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numPr>
                <w:ilvl w:val="0"/>
                <w:numId w:val="26"/>
              </w:numPr>
              <w:tabs>
                <w:tab w:val="left" w:pos="212"/>
              </w:tabs>
              <w:spacing w:before="129" w:line="216" w:lineRule="exact"/>
              <w:ind w:left="211" w:hanging="176"/>
              <w:rPr>
                <w:rFonts w:ascii="Times New Roman" w:hAnsi="Times New Roman" w:eastAsia="仿宋_GB2312" w:cs="Times New Roman"/>
                <w:b/>
                <w:sz w:val="17"/>
              </w:rPr>
            </w:pPr>
            <w:r>
              <w:rPr>
                <w:rFonts w:ascii="Times New Roman" w:hAnsi="Times New Roman" w:eastAsia="仿宋_GB2312" w:cs="Times New Roman"/>
                <w:b/>
                <w:spacing w:val="4"/>
                <w:sz w:val="17"/>
              </w:rPr>
              <w:t>预算、决算</w:t>
            </w:r>
          </w:p>
          <w:p>
            <w:pPr>
              <w:pStyle w:val="7"/>
              <w:numPr>
                <w:ilvl w:val="0"/>
                <w:numId w:val="26"/>
              </w:numPr>
              <w:tabs>
                <w:tab w:val="left" w:pos="212"/>
              </w:tabs>
              <w:spacing w:line="214" w:lineRule="exact"/>
              <w:ind w:left="211" w:hanging="176"/>
              <w:rPr>
                <w:rFonts w:ascii="Times New Roman" w:hAnsi="Times New Roman" w:eastAsia="仿宋_GB2312" w:cs="Times New Roman"/>
                <w:b/>
                <w:sz w:val="17"/>
              </w:rPr>
            </w:pPr>
            <w:r>
              <w:rPr>
                <w:rFonts w:ascii="Times New Roman" w:hAnsi="Times New Roman" w:eastAsia="仿宋_GB2312" w:cs="Times New Roman"/>
                <w:b/>
                <w:spacing w:val="4"/>
                <w:sz w:val="17"/>
              </w:rPr>
              <w:t>“三公”经费</w:t>
            </w:r>
          </w:p>
          <w:p>
            <w:pPr>
              <w:pStyle w:val="7"/>
              <w:numPr>
                <w:ilvl w:val="0"/>
                <w:numId w:val="26"/>
              </w:numPr>
              <w:tabs>
                <w:tab w:val="left" w:pos="212"/>
              </w:tabs>
              <w:spacing w:before="1" w:line="235" w:lineRule="auto"/>
              <w:ind w:right="54" w:firstLine="0"/>
              <w:rPr>
                <w:rFonts w:ascii="Times New Roman" w:hAnsi="Times New Roman" w:eastAsia="仿宋_GB2312" w:cs="Times New Roman"/>
                <w:b/>
                <w:sz w:val="17"/>
              </w:rPr>
            </w:pPr>
            <w:r>
              <w:rPr>
                <w:rFonts w:ascii="Times New Roman" w:hAnsi="Times New Roman" w:eastAsia="仿宋_GB2312" w:cs="Times New Roman"/>
                <w:b/>
                <w:spacing w:val="3"/>
                <w:w w:val="95"/>
                <w:sz w:val="17"/>
              </w:rPr>
              <w:t>安全生产专项资金使用</w:t>
            </w:r>
            <w:r>
              <w:rPr>
                <w:rFonts w:ascii="Times New Roman" w:hAnsi="Times New Roman" w:eastAsia="仿宋_GB2312" w:cs="Times New Roman"/>
                <w:b/>
                <w:spacing w:val="4"/>
                <w:sz w:val="17"/>
              </w:rPr>
              <w:t>等财政资金信息</w:t>
            </w:r>
          </w:p>
        </w:tc>
        <w:tc>
          <w:tcPr>
            <w:tcW w:w="1980" w:type="dxa"/>
          </w:tcPr>
          <w:p>
            <w:pPr>
              <w:pStyle w:val="7"/>
              <w:spacing w:before="116" w:line="235" w:lineRule="auto"/>
              <w:ind w:left="36" w:right="83"/>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信息公开条例》(国务院令第711号）、《国务院</w:t>
            </w:r>
            <w:r>
              <w:rPr>
                <w:rFonts w:ascii="Times New Roman" w:hAnsi="Times New Roman" w:eastAsia="仿宋_GB2312" w:cs="Times New Roman"/>
                <w:b/>
                <w:sz w:val="17"/>
              </w:rPr>
              <w:t>关于深化预算管理制度改革的决定》、《国务院办公厅关于进一步推进预算公开工作意见的通知》</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41" w:line="235" w:lineRule="auto"/>
              <w:ind w:left="35" w:right="55"/>
              <w:rPr>
                <w:rFonts w:ascii="Times New Roman" w:hAnsi="Times New Roman" w:eastAsia="仿宋_GB2312" w:cs="Times New Roman"/>
                <w:b/>
                <w:sz w:val="17"/>
              </w:rPr>
            </w:pPr>
            <w:r>
              <w:rPr>
                <w:rFonts w:ascii="Times New Roman" w:hAnsi="Times New Roman" w:eastAsia="仿宋_GB2312" w:cs="Times New Roman"/>
                <w:b/>
                <w:w w:val="95"/>
                <w:sz w:val="17"/>
              </w:rPr>
              <w:t>按中央要求时限</w:t>
            </w:r>
            <w:r>
              <w:rPr>
                <w:rFonts w:ascii="Times New Roman" w:hAnsi="Times New Roman" w:eastAsia="仿宋_GB2312" w:cs="Times New Roman"/>
                <w:b/>
                <w:sz w:val="17"/>
              </w:rPr>
              <w:t>公开</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27"/>
              </w:numPr>
              <w:tabs>
                <w:tab w:val="left" w:pos="212"/>
                <w:tab w:val="left" w:pos="1182"/>
              </w:tabs>
              <w:spacing w:before="112" w:line="21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tabs>
                <w:tab w:val="left" w:pos="1182"/>
              </w:tabs>
              <w:spacing w:line="213"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3"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27"/>
              </w:numPr>
              <w:tabs>
                <w:tab w:val="left" w:pos="212"/>
              </w:tabs>
              <w:spacing w:line="214"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spacing w:line="214"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before="2"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7"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left="36"/>
              <w:rPr>
                <w:rFonts w:ascii="Times New Roman" w:hAnsi="Times New Roman" w:cs="Times New Roman"/>
                <w:b/>
                <w:sz w:val="17"/>
              </w:rPr>
            </w:pPr>
            <w:r>
              <w:rPr>
                <w:rFonts w:ascii="Times New Roman" w:hAnsi="Times New Roman" w:cs="Times New Roman"/>
                <w:b/>
                <w:w w:val="98"/>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3" w:hRule="atLeast"/>
        </w:trPr>
        <w:tc>
          <w:tcPr>
            <w:tcW w:w="1286" w:type="dxa"/>
            <w:vMerge w:val="continue"/>
            <w:tcBorders>
              <w:top w:val="nil"/>
            </w:tcBorders>
          </w:tcPr>
          <w:p>
            <w:pPr>
              <w:rPr>
                <w:rFonts w:ascii="Times New Roman" w:hAnsi="Times New Roman" w:cs="Times New Roman"/>
                <w:sz w:val="2"/>
                <w:szCs w:val="2"/>
              </w:rPr>
            </w:pP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right="6"/>
              <w:jc w:val="right"/>
              <w:rPr>
                <w:rFonts w:ascii="Times New Roman" w:hAnsi="Times New Roman" w:cs="Times New Roman"/>
                <w:b/>
                <w:sz w:val="17"/>
              </w:rPr>
            </w:pPr>
            <w:r>
              <w:rPr>
                <w:rFonts w:ascii="Times New Roman" w:hAnsi="Times New Roman" w:cs="Times New Roman"/>
                <w:b/>
                <w:w w:val="98"/>
                <w:sz w:val="17"/>
              </w:rPr>
              <w:t>2</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42" w:line="235" w:lineRule="auto"/>
              <w:ind w:left="36" w:right="140"/>
              <w:rPr>
                <w:rFonts w:ascii="Times New Roman" w:hAnsi="Times New Roman" w:eastAsia="仿宋_GB2312" w:cs="Times New Roman"/>
                <w:b/>
                <w:sz w:val="17"/>
              </w:rPr>
            </w:pPr>
            <w:r>
              <w:rPr>
                <w:rFonts w:ascii="Times New Roman" w:hAnsi="Times New Roman" w:eastAsia="仿宋_GB2312" w:cs="Times New Roman"/>
                <w:b/>
                <w:sz w:val="17"/>
              </w:rPr>
              <w:t>政府采购信息</w:t>
            </w:r>
          </w:p>
        </w:tc>
        <w:tc>
          <w:tcPr>
            <w:tcW w:w="2021"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42" w:line="235" w:lineRule="auto"/>
              <w:ind w:left="36" w:right="55"/>
              <w:rPr>
                <w:rFonts w:ascii="Times New Roman" w:hAnsi="Times New Roman" w:eastAsia="仿宋_GB2312" w:cs="Times New Roman"/>
                <w:b/>
                <w:sz w:val="17"/>
              </w:rPr>
            </w:pPr>
            <w:r>
              <w:rPr>
                <w:rFonts w:ascii="Times New Roman" w:hAnsi="Times New Roman" w:eastAsia="仿宋_GB2312" w:cs="Times New Roman"/>
                <w:b/>
                <w:w w:val="95"/>
                <w:sz w:val="17"/>
              </w:rPr>
              <w:t>本单位采购实施情况相关</w:t>
            </w:r>
            <w:r>
              <w:rPr>
                <w:rFonts w:ascii="Times New Roman" w:hAnsi="Times New Roman" w:eastAsia="仿宋_GB2312" w:cs="Times New Roman"/>
                <w:b/>
                <w:sz w:val="17"/>
              </w:rPr>
              <w:t>信息</w:t>
            </w:r>
          </w:p>
        </w:tc>
        <w:tc>
          <w:tcPr>
            <w:tcW w:w="1980" w:type="dxa"/>
          </w:tcPr>
          <w:p>
            <w:pPr>
              <w:pStyle w:val="7"/>
              <w:spacing w:before="10" w:line="235" w:lineRule="auto"/>
              <w:ind w:left="36" w:right="86"/>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w:t>
            </w:r>
            <w:r>
              <w:rPr>
                <w:rFonts w:ascii="Times New Roman" w:hAnsi="Times New Roman" w:eastAsia="仿宋_GB2312" w:cs="Times New Roman"/>
                <w:b/>
                <w:sz w:val="17"/>
              </w:rPr>
              <w:t>令第711号）,《国务院关于深化预算管理制度改革的决定》(国发〔2014〕45号),中办、国办印发《关于进一步推进预算公开工作的意见</w:t>
            </w:r>
          </w:p>
          <w:p>
            <w:pPr>
              <w:pStyle w:val="7"/>
              <w:spacing w:line="186" w:lineRule="exact"/>
              <w:ind w:left="36"/>
              <w:rPr>
                <w:rFonts w:ascii="Times New Roman" w:hAnsi="Times New Roman" w:eastAsia="仿宋_GB2312" w:cs="Times New Roman"/>
                <w:b/>
                <w:sz w:val="17"/>
              </w:rPr>
            </w:pPr>
            <w:r>
              <w:rPr>
                <w:rFonts w:ascii="Times New Roman" w:hAnsi="Times New Roman" w:eastAsia="仿宋_GB2312" w:cs="Times New Roman"/>
                <w:b/>
                <w:sz w:val="17"/>
              </w:rPr>
              <w:t>》的通知</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42" w:line="235" w:lineRule="auto"/>
              <w:ind w:left="35" w:right="55"/>
              <w:rPr>
                <w:rFonts w:ascii="Times New Roman" w:hAnsi="Times New Roman" w:eastAsia="仿宋_GB2312" w:cs="Times New Roman"/>
                <w:b/>
                <w:sz w:val="17"/>
              </w:rPr>
            </w:pPr>
            <w:r>
              <w:rPr>
                <w:rFonts w:ascii="Times New Roman" w:hAnsi="Times New Roman" w:eastAsia="仿宋_GB2312" w:cs="Times New Roman"/>
                <w:b/>
                <w:w w:val="95"/>
                <w:sz w:val="17"/>
              </w:rPr>
              <w:t>按进展情况及时</w:t>
            </w:r>
            <w:r>
              <w:rPr>
                <w:rFonts w:ascii="Times New Roman" w:hAnsi="Times New Roman" w:eastAsia="仿宋_GB2312" w:cs="Times New Roman"/>
                <w:b/>
                <w:sz w:val="17"/>
              </w:rPr>
              <w:t>公开</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28"/>
              </w:numPr>
              <w:tabs>
                <w:tab w:val="left" w:pos="212"/>
                <w:tab w:val="left" w:pos="1182"/>
              </w:tabs>
              <w:spacing w:before="112" w:line="21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28"/>
              </w:numPr>
              <w:tabs>
                <w:tab w:val="left" w:pos="212"/>
              </w:tabs>
              <w:spacing w:line="213"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spacing w:line="213"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before="1"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2"/>
              <w:rPr>
                <w:rFonts w:ascii="Times New Roman" w:hAnsi="Times New Roman" w:cs="Times New Roman"/>
                <w:b/>
                <w:sz w:val="19"/>
              </w:rPr>
            </w:pPr>
          </w:p>
          <w:p>
            <w:pPr>
              <w:pStyle w:val="7"/>
              <w:ind w:left="36"/>
              <w:rPr>
                <w:rFonts w:ascii="Times New Roman" w:hAnsi="Times New Roman" w:cs="Times New Roman"/>
                <w:b/>
                <w:sz w:val="17"/>
              </w:rPr>
            </w:pPr>
            <w:r>
              <w:rPr>
                <w:rFonts w:ascii="Times New Roman" w:hAnsi="Times New Roman" w:cs="Times New Roman"/>
                <w:b/>
                <w:w w:val="98"/>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4" w:hRule="atLeast"/>
        </w:trPr>
        <w:tc>
          <w:tcPr>
            <w:tcW w:w="1286" w:type="dxa"/>
            <w:vMerge w:val="continue"/>
            <w:tcBorders>
              <w:top w:val="nil"/>
            </w:tcBorders>
          </w:tcPr>
          <w:p>
            <w:pPr>
              <w:rPr>
                <w:rFonts w:ascii="Times New Roman" w:hAnsi="Times New Roman" w:cs="Times New Roman"/>
                <w:sz w:val="2"/>
                <w:szCs w:val="2"/>
              </w:rPr>
            </w:pP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3"/>
              <w:rPr>
                <w:rFonts w:ascii="Times New Roman" w:hAnsi="Times New Roman" w:cs="Times New Roman"/>
                <w:b/>
                <w:sz w:val="19"/>
              </w:rPr>
            </w:pPr>
          </w:p>
          <w:p>
            <w:pPr>
              <w:pStyle w:val="7"/>
              <w:ind w:right="6"/>
              <w:jc w:val="right"/>
              <w:rPr>
                <w:rFonts w:ascii="Times New Roman" w:hAnsi="Times New Roman" w:cs="Times New Roman"/>
                <w:b/>
                <w:sz w:val="17"/>
              </w:rPr>
            </w:pPr>
            <w:r>
              <w:rPr>
                <w:rFonts w:ascii="Times New Roman" w:hAnsi="Times New Roman" w:cs="Times New Roman"/>
                <w:b/>
                <w:w w:val="98"/>
                <w:sz w:val="17"/>
              </w:rPr>
              <w:t>3</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41" w:line="235" w:lineRule="auto"/>
              <w:ind w:left="36" w:right="140"/>
              <w:rPr>
                <w:rFonts w:ascii="Times New Roman" w:hAnsi="Times New Roman" w:eastAsia="仿宋_GB2312" w:cs="Times New Roman"/>
                <w:b/>
                <w:sz w:val="17"/>
              </w:rPr>
            </w:pPr>
            <w:r>
              <w:rPr>
                <w:rFonts w:ascii="Times New Roman" w:hAnsi="Times New Roman" w:eastAsia="仿宋_GB2312" w:cs="Times New Roman"/>
                <w:b/>
                <w:sz w:val="17"/>
              </w:rPr>
              <w:t>办事纪律和监督管理</w:t>
            </w:r>
          </w:p>
        </w:tc>
        <w:tc>
          <w:tcPr>
            <w:tcW w:w="2021"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0"/>
              <w:rPr>
                <w:rFonts w:ascii="Times New Roman" w:hAnsi="Times New Roman" w:cs="Times New Roman"/>
                <w:b/>
                <w:sz w:val="18"/>
              </w:rPr>
            </w:pPr>
          </w:p>
          <w:p>
            <w:pPr>
              <w:pStyle w:val="7"/>
              <w:spacing w:line="235" w:lineRule="auto"/>
              <w:ind w:left="36" w:right="45"/>
              <w:rPr>
                <w:rFonts w:ascii="Times New Roman" w:hAnsi="Times New Roman" w:eastAsia="仿宋_GB2312" w:cs="Times New Roman"/>
                <w:b/>
                <w:sz w:val="17"/>
              </w:rPr>
            </w:pPr>
            <w:r>
              <w:rPr>
                <w:rFonts w:ascii="Times New Roman" w:hAnsi="Times New Roman" w:eastAsia="仿宋_GB2312" w:cs="Times New Roman"/>
                <w:b/>
                <w:sz w:val="17"/>
              </w:rPr>
              <w:t>本单位的办事纪律,受理</w:t>
            </w:r>
            <w:r>
              <w:rPr>
                <w:rFonts w:ascii="Times New Roman" w:hAnsi="Times New Roman" w:eastAsia="仿宋_GB2312" w:cs="Times New Roman"/>
                <w:b/>
                <w:w w:val="95"/>
                <w:sz w:val="17"/>
              </w:rPr>
              <w:t>投诉、举报、信访的途径</w:t>
            </w:r>
            <w:r>
              <w:rPr>
                <w:rFonts w:ascii="Times New Roman" w:hAnsi="Times New Roman" w:eastAsia="仿宋_GB2312" w:cs="Times New Roman"/>
                <w:b/>
                <w:sz w:val="17"/>
              </w:rPr>
              <w:t>等内容</w:t>
            </w:r>
          </w:p>
        </w:tc>
        <w:tc>
          <w:tcPr>
            <w:tcW w:w="1980" w:type="dxa"/>
          </w:tcPr>
          <w:p>
            <w:pPr>
              <w:pStyle w:val="7"/>
              <w:rPr>
                <w:rFonts w:ascii="Times New Roman" w:hAnsi="Times New Roman" w:cs="Times New Roman"/>
                <w:b/>
                <w:sz w:val="16"/>
              </w:rPr>
            </w:pPr>
          </w:p>
          <w:p>
            <w:pPr>
              <w:pStyle w:val="7"/>
              <w:spacing w:before="124" w:line="235" w:lineRule="auto"/>
              <w:ind w:left="36" w:right="83"/>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信息公开条例》(国务院令第711号）、《中共中</w:t>
            </w:r>
            <w:r>
              <w:rPr>
                <w:rFonts w:ascii="Times New Roman" w:hAnsi="Times New Roman" w:eastAsia="仿宋_GB2312" w:cs="Times New Roman"/>
                <w:b/>
                <w:sz w:val="17"/>
              </w:rPr>
              <w:t>央 国务院关于推进安全生产领域改革发展的意见》</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41" w:line="235" w:lineRule="auto"/>
              <w:ind w:left="35" w:right="55"/>
              <w:rPr>
                <w:rFonts w:ascii="Times New Roman" w:hAnsi="Times New Roman" w:eastAsia="仿宋_GB2312" w:cs="Times New Roman"/>
                <w:b/>
                <w:sz w:val="17"/>
              </w:rPr>
            </w:pPr>
            <w:r>
              <w:rPr>
                <w:rFonts w:ascii="Times New Roman" w:hAnsi="Times New Roman" w:eastAsia="仿宋_GB2312" w:cs="Times New Roman"/>
                <w:b/>
                <w:w w:val="95"/>
                <w:sz w:val="17"/>
              </w:rPr>
              <w:t>按进展情况及时</w:t>
            </w:r>
            <w:r>
              <w:rPr>
                <w:rFonts w:ascii="Times New Roman" w:hAnsi="Times New Roman" w:eastAsia="仿宋_GB2312" w:cs="Times New Roman"/>
                <w:b/>
                <w:sz w:val="17"/>
              </w:rPr>
              <w:t>公开</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3"/>
              <w:rPr>
                <w:rFonts w:ascii="Times New Roman" w:hAnsi="Times New Roman" w:cs="Times New Roman"/>
                <w:b/>
                <w:sz w:val="19"/>
              </w:rPr>
            </w:pPr>
          </w:p>
          <w:p>
            <w:pPr>
              <w:pStyle w:val="7"/>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29"/>
              </w:numPr>
              <w:tabs>
                <w:tab w:val="left" w:pos="212"/>
                <w:tab w:val="left" w:pos="1182"/>
              </w:tabs>
              <w:spacing w:before="112" w:line="21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29"/>
              </w:numPr>
              <w:tabs>
                <w:tab w:val="left" w:pos="212"/>
              </w:tabs>
              <w:spacing w:line="214"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spacing w:line="214"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before="1"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3"/>
              <w:rPr>
                <w:rFonts w:ascii="Times New Roman" w:hAnsi="Times New Roman" w:cs="Times New Roman"/>
                <w:b/>
                <w:sz w:val="19"/>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3"/>
              <w:rPr>
                <w:rFonts w:ascii="Times New Roman" w:hAnsi="Times New Roman" w:cs="Times New Roman"/>
                <w:b/>
                <w:sz w:val="19"/>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3"/>
              <w:rPr>
                <w:rFonts w:ascii="Times New Roman" w:hAnsi="Times New Roman" w:cs="Times New Roman"/>
                <w:b/>
                <w:sz w:val="19"/>
              </w:rPr>
            </w:pPr>
          </w:p>
          <w:p>
            <w:pPr>
              <w:pStyle w:val="7"/>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3"/>
              <w:rPr>
                <w:rFonts w:ascii="Times New Roman" w:hAnsi="Times New Roman" w:cs="Times New Roman"/>
                <w:b/>
                <w:sz w:val="19"/>
              </w:rPr>
            </w:pPr>
          </w:p>
          <w:p>
            <w:pPr>
              <w:pStyle w:val="7"/>
              <w:ind w:left="36"/>
              <w:rPr>
                <w:rFonts w:ascii="Times New Roman" w:hAnsi="Times New Roman" w:cs="Times New Roman"/>
                <w:b/>
                <w:sz w:val="17"/>
              </w:rPr>
            </w:pPr>
            <w:r>
              <w:rPr>
                <w:rFonts w:ascii="Times New Roman" w:hAnsi="Times New Roman" w:cs="Times New Roman"/>
                <w:b/>
                <w:w w:val="98"/>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5" w:hRule="atLeast"/>
        </w:trPr>
        <w:tc>
          <w:tcPr>
            <w:tcW w:w="128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2" w:line="235" w:lineRule="auto"/>
              <w:ind w:left="472" w:right="103" w:hanging="351"/>
              <w:rPr>
                <w:rFonts w:ascii="Times New Roman" w:hAnsi="Times New Roman" w:eastAsia="仿宋_GB2312" w:cs="Times New Roman"/>
                <w:b/>
                <w:sz w:val="17"/>
              </w:rPr>
            </w:pPr>
            <w:r>
              <w:rPr>
                <w:rFonts w:ascii="Times New Roman" w:hAnsi="Times New Roman" w:eastAsia="仿宋_GB2312" w:cs="Times New Roman"/>
                <w:b/>
                <w:w w:val="95"/>
                <w:sz w:val="17"/>
              </w:rPr>
              <w:t>重点领域信息</w:t>
            </w:r>
            <w:r>
              <w:rPr>
                <w:rFonts w:ascii="Times New Roman" w:hAnsi="Times New Roman" w:eastAsia="仿宋_GB2312" w:cs="Times New Roman"/>
                <w:b/>
                <w:sz w:val="17"/>
              </w:rPr>
              <w:t>公开</w:t>
            </w: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9"/>
              <w:rPr>
                <w:rFonts w:ascii="Times New Roman" w:hAnsi="Times New Roman" w:cs="Times New Roman"/>
                <w:b/>
                <w:sz w:val="17"/>
              </w:rPr>
            </w:pPr>
          </w:p>
          <w:p>
            <w:pPr>
              <w:pStyle w:val="7"/>
              <w:ind w:right="6"/>
              <w:jc w:val="right"/>
              <w:rPr>
                <w:rFonts w:ascii="Times New Roman" w:hAnsi="Times New Roman" w:cs="Times New Roman"/>
                <w:b/>
                <w:sz w:val="17"/>
              </w:rPr>
            </w:pPr>
            <w:r>
              <w:rPr>
                <w:rFonts w:ascii="Times New Roman" w:hAnsi="Times New Roman" w:cs="Times New Roman"/>
                <w:b/>
                <w:w w:val="98"/>
                <w:sz w:val="17"/>
              </w:rPr>
              <w:t>4</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2" w:line="235" w:lineRule="auto"/>
              <w:ind w:left="36" w:right="140"/>
              <w:rPr>
                <w:rFonts w:ascii="Times New Roman" w:hAnsi="Times New Roman" w:eastAsia="仿宋_GB2312" w:cs="Times New Roman"/>
                <w:b/>
                <w:sz w:val="17"/>
              </w:rPr>
            </w:pPr>
            <w:r>
              <w:rPr>
                <w:rFonts w:ascii="Times New Roman" w:hAnsi="Times New Roman" w:eastAsia="仿宋_GB2312" w:cs="Times New Roman"/>
                <w:b/>
                <w:sz w:val="17"/>
              </w:rPr>
              <w:t>重大工程项目信息</w:t>
            </w:r>
          </w:p>
        </w:tc>
        <w:tc>
          <w:tcPr>
            <w:tcW w:w="2021"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4"/>
              <w:rPr>
                <w:rFonts w:ascii="Times New Roman" w:hAnsi="Times New Roman" w:cs="Times New Roman"/>
                <w:b/>
                <w:sz w:val="17"/>
              </w:rPr>
            </w:pPr>
          </w:p>
          <w:p>
            <w:pPr>
              <w:pStyle w:val="7"/>
              <w:spacing w:line="235" w:lineRule="auto"/>
              <w:ind w:left="36" w:right="37"/>
              <w:jc w:val="both"/>
              <w:rPr>
                <w:rFonts w:ascii="Times New Roman" w:hAnsi="Times New Roman" w:eastAsia="仿宋_GB2312" w:cs="Times New Roman"/>
                <w:b/>
                <w:sz w:val="17"/>
              </w:rPr>
            </w:pPr>
            <w:r>
              <w:rPr>
                <w:rFonts w:ascii="Times New Roman" w:hAnsi="Times New Roman" w:eastAsia="仿宋_GB2312" w:cs="Times New Roman"/>
                <w:b/>
                <w:w w:val="95"/>
                <w:sz w:val="17"/>
              </w:rPr>
              <w:t>项目名称、执行措施、责任分工、取得成效、后续</w:t>
            </w:r>
            <w:r>
              <w:rPr>
                <w:rFonts w:ascii="Times New Roman" w:hAnsi="Times New Roman" w:eastAsia="仿宋_GB2312" w:cs="Times New Roman"/>
                <w:b/>
                <w:sz w:val="17"/>
              </w:rPr>
              <w:t>举措等</w:t>
            </w:r>
          </w:p>
        </w:tc>
        <w:tc>
          <w:tcPr>
            <w:tcW w:w="1980" w:type="dxa"/>
          </w:tcPr>
          <w:p>
            <w:pPr>
              <w:pStyle w:val="7"/>
              <w:spacing w:before="96" w:line="235" w:lineRule="auto"/>
              <w:ind w:left="36" w:right="83"/>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信息公开条例》(国务院令第711号）、《国务院</w:t>
            </w:r>
            <w:r>
              <w:rPr>
                <w:rFonts w:ascii="Times New Roman" w:hAnsi="Times New Roman" w:eastAsia="仿宋_GB2312" w:cs="Times New Roman"/>
                <w:b/>
                <w:sz w:val="17"/>
              </w:rPr>
              <w:t>办公厅关于推进重大建设项目批准和实施领域政府信息公开的意见》</w:t>
            </w:r>
          </w:p>
          <w:p>
            <w:pPr>
              <w:pStyle w:val="7"/>
              <w:spacing w:before="3" w:line="235" w:lineRule="auto"/>
              <w:ind w:left="36" w:right="517"/>
              <w:rPr>
                <w:rFonts w:ascii="Times New Roman" w:hAnsi="Times New Roman" w:eastAsia="仿宋_GB2312" w:cs="Times New Roman"/>
                <w:b/>
                <w:sz w:val="17"/>
              </w:rPr>
            </w:pPr>
            <w:r>
              <w:rPr>
                <w:rFonts w:ascii="Times New Roman" w:hAnsi="Times New Roman" w:eastAsia="仿宋_GB2312" w:cs="Times New Roman"/>
                <w:b/>
                <w:w w:val="95"/>
                <w:sz w:val="17"/>
              </w:rPr>
              <w:t>（国办发〔2017〕</w:t>
            </w:r>
            <w:r>
              <w:rPr>
                <w:rFonts w:ascii="Times New Roman" w:hAnsi="Times New Roman" w:eastAsia="仿宋_GB2312" w:cs="Times New Roman"/>
                <w:b/>
                <w:sz w:val="17"/>
              </w:rPr>
              <w:t>94号）</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2" w:line="235" w:lineRule="auto"/>
              <w:ind w:left="35" w:right="55"/>
              <w:rPr>
                <w:rFonts w:ascii="Times New Roman" w:hAnsi="Times New Roman" w:eastAsia="仿宋_GB2312" w:cs="Times New Roman"/>
                <w:b/>
                <w:sz w:val="17"/>
              </w:rPr>
            </w:pPr>
            <w:r>
              <w:rPr>
                <w:rFonts w:ascii="Times New Roman" w:hAnsi="Times New Roman" w:eastAsia="仿宋_GB2312" w:cs="Times New Roman"/>
                <w:b/>
                <w:w w:val="95"/>
                <w:sz w:val="17"/>
              </w:rPr>
              <w:t>按照中央有关要</w:t>
            </w:r>
            <w:r>
              <w:rPr>
                <w:rFonts w:ascii="Times New Roman" w:hAnsi="Times New Roman" w:eastAsia="仿宋_GB2312" w:cs="Times New Roman"/>
                <w:b/>
                <w:sz w:val="17"/>
              </w:rPr>
              <w:t>求公开</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9"/>
              <w:rPr>
                <w:rFonts w:ascii="Times New Roman" w:hAnsi="Times New Roman" w:cs="Times New Roman"/>
                <w:b/>
                <w:sz w:val="17"/>
              </w:rPr>
            </w:pPr>
          </w:p>
          <w:p>
            <w:pPr>
              <w:pStyle w:val="7"/>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30"/>
              </w:numPr>
              <w:tabs>
                <w:tab w:val="left" w:pos="212"/>
                <w:tab w:val="left" w:pos="1182"/>
              </w:tabs>
              <w:spacing w:before="92" w:line="21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30"/>
              </w:numPr>
              <w:tabs>
                <w:tab w:val="left" w:pos="212"/>
              </w:tabs>
              <w:spacing w:line="214"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spacing w:line="215"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before="3"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9"/>
              <w:rPr>
                <w:rFonts w:ascii="Times New Roman" w:hAnsi="Times New Roman" w:cs="Times New Roman"/>
                <w:b/>
                <w:sz w:val="17"/>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9"/>
              <w:rPr>
                <w:rFonts w:ascii="Times New Roman" w:hAnsi="Times New Roman" w:cs="Times New Roman"/>
                <w:b/>
                <w:sz w:val="17"/>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9"/>
              <w:rPr>
                <w:rFonts w:ascii="Times New Roman" w:hAnsi="Times New Roman" w:cs="Times New Roman"/>
                <w:b/>
                <w:sz w:val="17"/>
              </w:rPr>
            </w:pPr>
          </w:p>
          <w:p>
            <w:pPr>
              <w:pStyle w:val="7"/>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sz w:val="16"/>
              </w:rPr>
            </w:pPr>
          </w:p>
        </w:tc>
      </w:tr>
    </w:tbl>
    <w:p>
      <w:pPr>
        <w:rPr>
          <w:rFonts w:ascii="Times New Roman" w:hAnsi="Times New Roman" w:cs="Times New Roman"/>
          <w:sz w:val="16"/>
        </w:rPr>
        <w:sectPr>
          <w:pgSz w:w="16840" w:h="11910" w:orient="landscape"/>
          <w:pgMar w:top="840" w:right="679" w:bottom="640" w:left="680" w:header="0" w:footer="440" w:gutter="0"/>
          <w:cols w:space="720" w:num="1"/>
        </w:sectPr>
      </w:pPr>
    </w:p>
    <w:tbl>
      <w:tblPr>
        <w:tblStyle w:val="5"/>
        <w:tblW w:w="0" w:type="auto"/>
        <w:tblInd w:w="3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86"/>
        <w:gridCol w:w="300"/>
        <w:gridCol w:w="1063"/>
        <w:gridCol w:w="2021"/>
        <w:gridCol w:w="1980"/>
        <w:gridCol w:w="1325"/>
        <w:gridCol w:w="1116"/>
        <w:gridCol w:w="2938"/>
        <w:gridCol w:w="576"/>
        <w:gridCol w:w="446"/>
        <w:gridCol w:w="434"/>
        <w:gridCol w:w="458"/>
        <w:gridCol w:w="420"/>
        <w:gridCol w:w="4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2649" w:type="dxa"/>
            <w:gridSpan w:val="3"/>
          </w:tcPr>
          <w:p>
            <w:pPr>
              <w:pStyle w:val="7"/>
              <w:spacing w:before="74"/>
              <w:ind w:left="963" w:right="943"/>
              <w:jc w:val="center"/>
              <w:rPr>
                <w:rFonts w:ascii="Times New Roman" w:hAnsi="Times New Roman" w:eastAsia="黑体" w:cs="Times New Roman"/>
                <w:b/>
                <w:sz w:val="17"/>
              </w:rPr>
            </w:pPr>
            <w:r>
              <w:rPr>
                <w:rFonts w:ascii="Times New Roman" w:hAnsi="Times New Roman" w:eastAsia="黑体" w:cs="Times New Roman"/>
                <w:b/>
                <w:sz w:val="17"/>
              </w:rPr>
              <w:t>公开事项</w:t>
            </w:r>
          </w:p>
        </w:tc>
        <w:tc>
          <w:tcPr>
            <w:tcW w:w="2021"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670"/>
              <w:rPr>
                <w:rFonts w:ascii="Times New Roman" w:hAnsi="Times New Roman" w:eastAsia="黑体" w:cs="Times New Roman"/>
                <w:b/>
                <w:sz w:val="17"/>
              </w:rPr>
            </w:pPr>
            <w:r>
              <w:rPr>
                <w:rFonts w:ascii="Times New Roman" w:hAnsi="Times New Roman" w:eastAsia="黑体" w:cs="Times New Roman"/>
                <w:b/>
                <w:sz w:val="17"/>
              </w:rPr>
              <w:t>公开内容</w:t>
            </w:r>
          </w:p>
        </w:tc>
        <w:tc>
          <w:tcPr>
            <w:tcW w:w="1980"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650"/>
              <w:rPr>
                <w:rFonts w:ascii="Times New Roman" w:hAnsi="Times New Roman" w:eastAsia="黑体" w:cs="Times New Roman"/>
                <w:b/>
                <w:sz w:val="17"/>
              </w:rPr>
            </w:pPr>
            <w:r>
              <w:rPr>
                <w:rFonts w:ascii="Times New Roman" w:hAnsi="Times New Roman" w:eastAsia="黑体" w:cs="Times New Roman"/>
                <w:b/>
                <w:sz w:val="17"/>
              </w:rPr>
              <w:t>公开依据</w:t>
            </w:r>
          </w:p>
        </w:tc>
        <w:tc>
          <w:tcPr>
            <w:tcW w:w="1325"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321"/>
              <w:rPr>
                <w:rFonts w:ascii="Times New Roman" w:hAnsi="Times New Roman" w:eastAsia="黑体" w:cs="Times New Roman"/>
                <w:b/>
                <w:sz w:val="17"/>
              </w:rPr>
            </w:pPr>
            <w:r>
              <w:rPr>
                <w:rFonts w:ascii="Times New Roman" w:hAnsi="Times New Roman" w:eastAsia="黑体" w:cs="Times New Roman"/>
                <w:b/>
                <w:sz w:val="17"/>
              </w:rPr>
              <w:t>公开时限</w:t>
            </w:r>
          </w:p>
        </w:tc>
        <w:tc>
          <w:tcPr>
            <w:tcW w:w="1116"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218"/>
              <w:rPr>
                <w:rFonts w:ascii="Times New Roman" w:hAnsi="Times New Roman" w:eastAsia="黑体" w:cs="Times New Roman"/>
                <w:b/>
                <w:sz w:val="17"/>
              </w:rPr>
            </w:pPr>
            <w:r>
              <w:rPr>
                <w:rFonts w:ascii="Times New Roman" w:hAnsi="Times New Roman" w:eastAsia="黑体" w:cs="Times New Roman"/>
                <w:b/>
                <w:sz w:val="17"/>
              </w:rPr>
              <w:t>公开主体</w:t>
            </w:r>
          </w:p>
        </w:tc>
        <w:tc>
          <w:tcPr>
            <w:tcW w:w="2938" w:type="dxa"/>
            <w:vMerge w:val="restart"/>
          </w:tcPr>
          <w:p>
            <w:pPr>
              <w:pStyle w:val="7"/>
              <w:rPr>
                <w:rFonts w:ascii="Times New Roman" w:hAnsi="Times New Roman" w:cs="Times New Roman"/>
                <w:b/>
                <w:sz w:val="16"/>
              </w:rPr>
            </w:pPr>
          </w:p>
          <w:p>
            <w:pPr>
              <w:pStyle w:val="7"/>
              <w:spacing w:before="6"/>
              <w:rPr>
                <w:rFonts w:ascii="Times New Roman" w:hAnsi="Times New Roman" w:cs="Times New Roman"/>
                <w:b/>
                <w:sz w:val="11"/>
              </w:rPr>
            </w:pPr>
          </w:p>
          <w:p>
            <w:pPr>
              <w:pStyle w:val="7"/>
              <w:ind w:left="868"/>
              <w:rPr>
                <w:rFonts w:ascii="Times New Roman" w:hAnsi="Times New Roman" w:eastAsia="黑体" w:cs="Times New Roman"/>
                <w:b/>
                <w:sz w:val="17"/>
              </w:rPr>
            </w:pPr>
            <w:r>
              <w:rPr>
                <w:rFonts w:ascii="Times New Roman" w:hAnsi="Times New Roman" w:eastAsia="黑体" w:cs="Times New Roman"/>
                <w:b/>
                <w:sz w:val="17"/>
              </w:rPr>
              <w:t>公开渠道和载体</w:t>
            </w:r>
          </w:p>
        </w:tc>
        <w:tc>
          <w:tcPr>
            <w:tcW w:w="1022" w:type="dxa"/>
            <w:gridSpan w:val="2"/>
          </w:tcPr>
          <w:p>
            <w:pPr>
              <w:pStyle w:val="7"/>
              <w:spacing w:before="74"/>
              <w:ind w:left="169"/>
              <w:rPr>
                <w:rFonts w:ascii="Times New Roman" w:hAnsi="Times New Roman" w:eastAsia="黑体" w:cs="Times New Roman"/>
                <w:b/>
                <w:sz w:val="17"/>
              </w:rPr>
            </w:pPr>
            <w:r>
              <w:rPr>
                <w:rFonts w:ascii="Times New Roman" w:hAnsi="Times New Roman" w:eastAsia="黑体" w:cs="Times New Roman"/>
                <w:b/>
                <w:sz w:val="17"/>
              </w:rPr>
              <w:t>公开对象</w:t>
            </w:r>
          </w:p>
        </w:tc>
        <w:tc>
          <w:tcPr>
            <w:tcW w:w="892" w:type="dxa"/>
            <w:gridSpan w:val="2"/>
          </w:tcPr>
          <w:p>
            <w:pPr>
              <w:pStyle w:val="7"/>
              <w:spacing w:before="74"/>
              <w:ind w:left="108"/>
              <w:rPr>
                <w:rFonts w:ascii="Times New Roman" w:hAnsi="Times New Roman" w:eastAsia="黑体" w:cs="Times New Roman"/>
                <w:b/>
                <w:sz w:val="17"/>
              </w:rPr>
            </w:pPr>
            <w:r>
              <w:rPr>
                <w:rFonts w:ascii="Times New Roman" w:hAnsi="Times New Roman" w:eastAsia="黑体" w:cs="Times New Roman"/>
                <w:b/>
                <w:sz w:val="17"/>
              </w:rPr>
              <w:t>公开方式</w:t>
            </w:r>
          </w:p>
        </w:tc>
        <w:tc>
          <w:tcPr>
            <w:tcW w:w="840" w:type="dxa"/>
            <w:gridSpan w:val="2"/>
          </w:tcPr>
          <w:p>
            <w:pPr>
              <w:pStyle w:val="7"/>
              <w:spacing w:before="74"/>
              <w:ind w:left="79"/>
              <w:rPr>
                <w:rFonts w:ascii="Times New Roman" w:hAnsi="Times New Roman" w:eastAsia="黑体" w:cs="Times New Roman"/>
                <w:b/>
                <w:sz w:val="17"/>
              </w:rPr>
            </w:pPr>
            <w:r>
              <w:rPr>
                <w:rFonts w:ascii="Times New Roman" w:hAnsi="Times New Roman" w:eastAsia="黑体" w:cs="Times New Roman"/>
                <w:b/>
                <w:sz w:val="17"/>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1286" w:type="dxa"/>
          </w:tcPr>
          <w:p>
            <w:pPr>
              <w:pStyle w:val="7"/>
              <w:spacing w:before="1"/>
              <w:rPr>
                <w:rFonts w:ascii="Times New Roman" w:hAnsi="Times New Roman" w:cs="Times New Roman"/>
                <w:b/>
                <w:sz w:val="13"/>
              </w:rPr>
            </w:pPr>
          </w:p>
          <w:p>
            <w:pPr>
              <w:pStyle w:val="7"/>
              <w:ind w:left="301"/>
              <w:rPr>
                <w:rFonts w:ascii="Times New Roman" w:hAnsi="Times New Roman" w:eastAsia="黑体" w:cs="Times New Roman"/>
                <w:b/>
                <w:sz w:val="17"/>
              </w:rPr>
            </w:pPr>
            <w:r>
              <w:rPr>
                <w:rFonts w:ascii="Times New Roman" w:hAnsi="Times New Roman" w:eastAsia="黑体" w:cs="Times New Roman"/>
                <w:b/>
                <w:sz w:val="17"/>
              </w:rPr>
              <w:t>一级事项</w:t>
            </w:r>
          </w:p>
        </w:tc>
        <w:tc>
          <w:tcPr>
            <w:tcW w:w="1363" w:type="dxa"/>
            <w:gridSpan w:val="2"/>
          </w:tcPr>
          <w:p>
            <w:pPr>
              <w:pStyle w:val="7"/>
              <w:spacing w:before="1"/>
              <w:rPr>
                <w:rFonts w:ascii="Times New Roman" w:hAnsi="Times New Roman" w:cs="Times New Roman"/>
                <w:b/>
                <w:sz w:val="13"/>
              </w:rPr>
            </w:pPr>
          </w:p>
          <w:p>
            <w:pPr>
              <w:pStyle w:val="7"/>
              <w:ind w:left="342"/>
              <w:rPr>
                <w:rFonts w:ascii="Times New Roman" w:hAnsi="Times New Roman" w:eastAsia="黑体" w:cs="Times New Roman"/>
                <w:b/>
                <w:sz w:val="17"/>
              </w:rPr>
            </w:pPr>
            <w:r>
              <w:rPr>
                <w:rFonts w:ascii="Times New Roman" w:hAnsi="Times New Roman" w:eastAsia="黑体" w:cs="Times New Roman"/>
                <w:b/>
                <w:sz w:val="17"/>
              </w:rPr>
              <w:t>二级事项</w:t>
            </w:r>
          </w:p>
        </w:tc>
        <w:tc>
          <w:tcPr>
            <w:tcW w:w="2021" w:type="dxa"/>
            <w:vMerge w:val="continue"/>
            <w:tcBorders>
              <w:top w:val="nil"/>
            </w:tcBorders>
          </w:tcPr>
          <w:p>
            <w:pPr>
              <w:rPr>
                <w:rFonts w:ascii="Times New Roman" w:hAnsi="Times New Roman" w:cs="Times New Roman"/>
                <w:sz w:val="2"/>
                <w:szCs w:val="2"/>
              </w:rPr>
            </w:pPr>
          </w:p>
        </w:tc>
        <w:tc>
          <w:tcPr>
            <w:tcW w:w="1980" w:type="dxa"/>
            <w:vMerge w:val="continue"/>
            <w:tcBorders>
              <w:top w:val="nil"/>
            </w:tcBorders>
          </w:tcPr>
          <w:p>
            <w:pPr>
              <w:rPr>
                <w:rFonts w:ascii="Times New Roman" w:hAnsi="Times New Roman" w:cs="Times New Roman"/>
                <w:sz w:val="2"/>
                <w:szCs w:val="2"/>
              </w:rPr>
            </w:pPr>
          </w:p>
        </w:tc>
        <w:tc>
          <w:tcPr>
            <w:tcW w:w="1325" w:type="dxa"/>
            <w:vMerge w:val="continue"/>
            <w:tcBorders>
              <w:top w:val="nil"/>
            </w:tcBorders>
          </w:tcPr>
          <w:p>
            <w:pPr>
              <w:rPr>
                <w:rFonts w:ascii="Times New Roman" w:hAnsi="Times New Roman" w:cs="Times New Roman"/>
                <w:sz w:val="2"/>
                <w:szCs w:val="2"/>
              </w:rPr>
            </w:pPr>
          </w:p>
        </w:tc>
        <w:tc>
          <w:tcPr>
            <w:tcW w:w="1116" w:type="dxa"/>
            <w:vMerge w:val="continue"/>
            <w:tcBorders>
              <w:top w:val="nil"/>
            </w:tcBorders>
          </w:tcPr>
          <w:p>
            <w:pPr>
              <w:rPr>
                <w:rFonts w:ascii="Times New Roman" w:hAnsi="Times New Roman" w:cs="Times New Roman"/>
                <w:sz w:val="2"/>
                <w:szCs w:val="2"/>
              </w:rPr>
            </w:pPr>
          </w:p>
        </w:tc>
        <w:tc>
          <w:tcPr>
            <w:tcW w:w="2938" w:type="dxa"/>
            <w:vMerge w:val="continue"/>
            <w:tcBorders>
              <w:top w:val="nil"/>
            </w:tcBorders>
          </w:tcPr>
          <w:p>
            <w:pPr>
              <w:rPr>
                <w:rFonts w:ascii="Times New Roman" w:hAnsi="Times New Roman" w:cs="Times New Roman"/>
                <w:sz w:val="2"/>
                <w:szCs w:val="2"/>
              </w:rPr>
            </w:pPr>
          </w:p>
        </w:tc>
        <w:tc>
          <w:tcPr>
            <w:tcW w:w="576" w:type="dxa"/>
          </w:tcPr>
          <w:p>
            <w:pPr>
              <w:pStyle w:val="7"/>
              <w:spacing w:before="63" w:line="235" w:lineRule="auto"/>
              <w:ind w:left="205" w:right="95" w:hanging="87"/>
              <w:rPr>
                <w:rFonts w:ascii="Times New Roman" w:hAnsi="Times New Roman" w:eastAsia="黑体" w:cs="Times New Roman"/>
                <w:b/>
                <w:sz w:val="17"/>
              </w:rPr>
            </w:pPr>
            <w:r>
              <w:rPr>
                <w:rFonts w:ascii="Times New Roman" w:hAnsi="Times New Roman" w:eastAsia="黑体" w:cs="Times New Roman"/>
                <w:b/>
                <w:sz w:val="17"/>
              </w:rPr>
              <w:t>全社会</w:t>
            </w:r>
          </w:p>
        </w:tc>
        <w:tc>
          <w:tcPr>
            <w:tcW w:w="446" w:type="dxa"/>
          </w:tcPr>
          <w:p>
            <w:pPr>
              <w:pStyle w:val="7"/>
              <w:spacing w:before="63" w:line="235" w:lineRule="auto"/>
              <w:ind w:left="57" w:right="27"/>
              <w:rPr>
                <w:rFonts w:ascii="Times New Roman" w:hAnsi="Times New Roman" w:eastAsia="黑体" w:cs="Times New Roman"/>
                <w:b/>
                <w:sz w:val="17"/>
              </w:rPr>
            </w:pPr>
            <w:r>
              <w:rPr>
                <w:rFonts w:ascii="Times New Roman" w:hAnsi="Times New Roman" w:eastAsia="黑体" w:cs="Times New Roman"/>
                <w:b/>
                <w:sz w:val="17"/>
              </w:rPr>
              <w:t>特定群体</w:t>
            </w:r>
          </w:p>
        </w:tc>
        <w:tc>
          <w:tcPr>
            <w:tcW w:w="434" w:type="dxa"/>
          </w:tcPr>
          <w:p>
            <w:pPr>
              <w:pStyle w:val="7"/>
              <w:spacing w:before="1"/>
              <w:rPr>
                <w:rFonts w:ascii="Times New Roman" w:hAnsi="Times New Roman" w:cs="Times New Roman"/>
                <w:b/>
                <w:sz w:val="13"/>
              </w:rPr>
            </w:pPr>
          </w:p>
          <w:p>
            <w:pPr>
              <w:pStyle w:val="7"/>
              <w:ind w:left="50"/>
              <w:rPr>
                <w:rFonts w:ascii="Times New Roman" w:hAnsi="Times New Roman" w:eastAsia="黑体" w:cs="Times New Roman"/>
                <w:b/>
                <w:sz w:val="17"/>
              </w:rPr>
            </w:pPr>
            <w:r>
              <w:rPr>
                <w:rFonts w:ascii="Times New Roman" w:hAnsi="Times New Roman" w:eastAsia="黑体" w:cs="Times New Roman"/>
                <w:b/>
                <w:sz w:val="17"/>
              </w:rPr>
              <w:t>主动</w:t>
            </w:r>
          </w:p>
        </w:tc>
        <w:tc>
          <w:tcPr>
            <w:tcW w:w="458" w:type="dxa"/>
          </w:tcPr>
          <w:p>
            <w:pPr>
              <w:pStyle w:val="7"/>
              <w:spacing w:before="63" w:line="235" w:lineRule="auto"/>
              <w:ind w:left="149" w:right="33" w:hanging="87"/>
              <w:rPr>
                <w:rFonts w:ascii="Times New Roman" w:hAnsi="Times New Roman" w:eastAsia="黑体" w:cs="Times New Roman"/>
                <w:b/>
                <w:sz w:val="17"/>
              </w:rPr>
            </w:pPr>
            <w:r>
              <w:rPr>
                <w:rFonts w:ascii="Times New Roman" w:hAnsi="Times New Roman" w:eastAsia="黑体" w:cs="Times New Roman"/>
                <w:b/>
                <w:sz w:val="17"/>
              </w:rPr>
              <w:t>依申请</w:t>
            </w:r>
          </w:p>
        </w:tc>
        <w:tc>
          <w:tcPr>
            <w:tcW w:w="420" w:type="dxa"/>
          </w:tcPr>
          <w:p>
            <w:pPr>
              <w:pStyle w:val="7"/>
              <w:spacing w:before="1"/>
              <w:rPr>
                <w:rFonts w:ascii="Times New Roman" w:hAnsi="Times New Roman" w:cs="Times New Roman"/>
                <w:b/>
                <w:sz w:val="13"/>
              </w:rPr>
            </w:pPr>
          </w:p>
          <w:p>
            <w:pPr>
              <w:pStyle w:val="7"/>
              <w:ind w:left="43"/>
              <w:rPr>
                <w:rFonts w:ascii="Times New Roman" w:hAnsi="Times New Roman" w:eastAsia="黑体" w:cs="Times New Roman"/>
                <w:b/>
                <w:sz w:val="17"/>
              </w:rPr>
            </w:pPr>
            <w:r>
              <w:rPr>
                <w:rFonts w:ascii="Times New Roman" w:hAnsi="Times New Roman" w:eastAsia="黑体" w:cs="Times New Roman"/>
                <w:b/>
                <w:sz w:val="17"/>
              </w:rPr>
              <w:t>县级</w:t>
            </w:r>
          </w:p>
        </w:tc>
        <w:tc>
          <w:tcPr>
            <w:tcW w:w="420" w:type="dxa"/>
          </w:tcPr>
          <w:p>
            <w:pPr>
              <w:pStyle w:val="7"/>
              <w:spacing w:before="1"/>
              <w:rPr>
                <w:rFonts w:ascii="Times New Roman" w:hAnsi="Times New Roman" w:cs="Times New Roman"/>
                <w:b/>
                <w:sz w:val="13"/>
              </w:rPr>
            </w:pPr>
          </w:p>
          <w:p>
            <w:pPr>
              <w:pStyle w:val="7"/>
              <w:ind w:left="43"/>
              <w:rPr>
                <w:rFonts w:ascii="Times New Roman" w:hAnsi="Times New Roman" w:eastAsia="黑体" w:cs="Times New Roman"/>
                <w:b/>
                <w:sz w:val="17"/>
              </w:rPr>
            </w:pPr>
            <w:r>
              <w:rPr>
                <w:rFonts w:ascii="Times New Roman" w:hAnsi="Times New Roman" w:eastAsia="黑体" w:cs="Times New Roman"/>
                <w:b/>
                <w:sz w:val="17"/>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8" w:hRule="atLeast"/>
        </w:trPr>
        <w:tc>
          <w:tcPr>
            <w:tcW w:w="1286" w:type="dxa"/>
            <w:vMerge w:val="restart"/>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3"/>
              <w:rPr>
                <w:rFonts w:ascii="Times New Roman" w:hAnsi="Times New Roman" w:cs="Times New Roman"/>
                <w:b/>
                <w:sz w:val="20"/>
              </w:rPr>
            </w:pPr>
          </w:p>
          <w:p>
            <w:pPr>
              <w:pStyle w:val="7"/>
              <w:spacing w:line="235" w:lineRule="auto"/>
              <w:ind w:left="472" w:right="103" w:hanging="351"/>
              <w:rPr>
                <w:rFonts w:ascii="Times New Roman" w:hAnsi="Times New Roman" w:eastAsia="仿宋_GB2312" w:cs="Times New Roman"/>
                <w:b/>
                <w:sz w:val="17"/>
              </w:rPr>
            </w:pPr>
            <w:r>
              <w:rPr>
                <w:rFonts w:ascii="Times New Roman" w:hAnsi="Times New Roman" w:eastAsia="仿宋_GB2312" w:cs="Times New Roman"/>
                <w:b/>
                <w:w w:val="95"/>
                <w:sz w:val="17"/>
              </w:rPr>
              <w:t>重点领域信息</w:t>
            </w:r>
            <w:r>
              <w:rPr>
                <w:rFonts w:ascii="Times New Roman" w:hAnsi="Times New Roman" w:eastAsia="仿宋_GB2312" w:cs="Times New Roman"/>
                <w:b/>
                <w:sz w:val="17"/>
              </w:rPr>
              <w:t>公开</w:t>
            </w: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
              <w:rPr>
                <w:rFonts w:ascii="Times New Roman" w:hAnsi="Times New Roman" w:cs="Times New Roman"/>
                <w:b/>
                <w:sz w:val="17"/>
              </w:rPr>
            </w:pPr>
          </w:p>
          <w:p>
            <w:pPr>
              <w:pStyle w:val="7"/>
              <w:ind w:right="6"/>
              <w:jc w:val="right"/>
              <w:rPr>
                <w:rFonts w:ascii="Times New Roman" w:hAnsi="Times New Roman" w:cs="Times New Roman"/>
                <w:b/>
                <w:sz w:val="17"/>
              </w:rPr>
            </w:pPr>
            <w:r>
              <w:rPr>
                <w:rFonts w:ascii="Times New Roman" w:hAnsi="Times New Roman" w:cs="Times New Roman"/>
                <w:b/>
                <w:w w:val="98"/>
                <w:sz w:val="17"/>
              </w:rPr>
              <w:t>5</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5"/>
              <w:rPr>
                <w:rFonts w:ascii="Times New Roman" w:hAnsi="Times New Roman" w:cs="Times New Roman"/>
                <w:b/>
                <w:sz w:val="16"/>
              </w:rPr>
            </w:pPr>
          </w:p>
          <w:p>
            <w:pPr>
              <w:pStyle w:val="7"/>
              <w:spacing w:line="237" w:lineRule="auto"/>
              <w:ind w:left="36" w:right="140"/>
              <w:jc w:val="both"/>
              <w:rPr>
                <w:rFonts w:ascii="Times New Roman" w:hAnsi="Times New Roman" w:eastAsia="仿宋_GB2312" w:cs="Times New Roman"/>
                <w:b/>
                <w:sz w:val="17"/>
              </w:rPr>
            </w:pPr>
            <w:r>
              <w:rPr>
                <w:rFonts w:ascii="Times New Roman" w:hAnsi="Times New Roman" w:eastAsia="仿宋_GB2312" w:cs="Times New Roman"/>
                <w:b/>
                <w:sz w:val="17"/>
              </w:rPr>
              <w:t>检查和巡查发现安全监管监察问题</w:t>
            </w:r>
          </w:p>
        </w:tc>
        <w:tc>
          <w:tcPr>
            <w:tcW w:w="2021"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5"/>
              <w:rPr>
                <w:rFonts w:ascii="Times New Roman" w:hAnsi="Times New Roman" w:cs="Times New Roman"/>
                <w:b/>
                <w:sz w:val="16"/>
              </w:rPr>
            </w:pPr>
          </w:p>
          <w:p>
            <w:pPr>
              <w:pStyle w:val="7"/>
              <w:spacing w:line="237" w:lineRule="auto"/>
              <w:ind w:left="36" w:right="38"/>
              <w:jc w:val="both"/>
              <w:rPr>
                <w:rFonts w:ascii="Times New Roman" w:hAnsi="Times New Roman" w:eastAsia="仿宋_GB2312" w:cs="Times New Roman"/>
                <w:b/>
                <w:sz w:val="17"/>
              </w:rPr>
            </w:pPr>
            <w:r>
              <w:rPr>
                <w:rFonts w:ascii="Times New Roman" w:hAnsi="Times New Roman" w:eastAsia="仿宋_GB2312" w:cs="Times New Roman"/>
                <w:b/>
                <w:w w:val="95"/>
                <w:sz w:val="17"/>
              </w:rPr>
              <w:t>检查和巡查发现的、并要求向社会公开的问题及整</w:t>
            </w:r>
            <w:r>
              <w:rPr>
                <w:rFonts w:ascii="Times New Roman" w:hAnsi="Times New Roman" w:eastAsia="仿宋_GB2312" w:cs="Times New Roman"/>
                <w:b/>
                <w:sz w:val="17"/>
              </w:rPr>
              <w:t>改落实情况</w:t>
            </w:r>
          </w:p>
        </w:tc>
        <w:tc>
          <w:tcPr>
            <w:tcW w:w="1980" w:type="dxa"/>
          </w:tcPr>
          <w:p>
            <w:pPr>
              <w:pStyle w:val="7"/>
              <w:spacing w:before="8"/>
              <w:rPr>
                <w:rFonts w:ascii="Times New Roman" w:hAnsi="Times New Roman" w:cs="Times New Roman"/>
                <w:b/>
                <w:sz w:val="23"/>
              </w:rPr>
            </w:pPr>
          </w:p>
          <w:p>
            <w:pPr>
              <w:pStyle w:val="7"/>
              <w:spacing w:line="235" w:lineRule="auto"/>
              <w:ind w:left="36" w:right="83"/>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信息公开条例》(国务院令第711号）、《中共中</w:t>
            </w:r>
            <w:r>
              <w:rPr>
                <w:rFonts w:ascii="Times New Roman" w:hAnsi="Times New Roman" w:eastAsia="仿宋_GB2312" w:cs="Times New Roman"/>
                <w:b/>
                <w:sz w:val="17"/>
              </w:rPr>
              <w:t>央 国务院关于推进安全生产领域改革发展的意见》</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14" w:line="235" w:lineRule="auto"/>
              <w:ind w:left="35" w:right="55"/>
              <w:rPr>
                <w:rFonts w:ascii="Times New Roman" w:hAnsi="Times New Roman" w:eastAsia="仿宋_GB2312" w:cs="Times New Roman"/>
                <w:b/>
                <w:sz w:val="17"/>
              </w:rPr>
            </w:pPr>
            <w:r>
              <w:rPr>
                <w:rFonts w:ascii="Times New Roman" w:hAnsi="Times New Roman" w:eastAsia="仿宋_GB2312" w:cs="Times New Roman"/>
                <w:b/>
                <w:w w:val="95"/>
                <w:sz w:val="17"/>
              </w:rPr>
              <w:t>按进展情况及时</w:t>
            </w:r>
            <w:r>
              <w:rPr>
                <w:rFonts w:ascii="Times New Roman" w:hAnsi="Times New Roman" w:eastAsia="仿宋_GB2312" w:cs="Times New Roman"/>
                <w:b/>
                <w:sz w:val="17"/>
              </w:rPr>
              <w:t>公开</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
              <w:rPr>
                <w:rFonts w:ascii="Times New Roman" w:hAnsi="Times New Roman" w:cs="Times New Roman"/>
                <w:b/>
                <w:sz w:val="17"/>
              </w:rPr>
            </w:pPr>
          </w:p>
          <w:p>
            <w:pPr>
              <w:pStyle w:val="7"/>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31"/>
              </w:numPr>
              <w:tabs>
                <w:tab w:val="left" w:pos="212"/>
                <w:tab w:val="left" w:pos="1182"/>
              </w:tabs>
              <w:spacing w:before="86" w:line="21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3"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31"/>
              </w:numPr>
              <w:tabs>
                <w:tab w:val="left" w:pos="212"/>
              </w:tabs>
              <w:spacing w:line="213"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spacing w:line="214" w:lineRule="exact"/>
              <w:ind w:left="35"/>
              <w:rPr>
                <w:rFonts w:ascii="Times New Roman" w:hAnsi="Times New Roman" w:eastAsia="仿宋_GB2312" w:cs="Times New Roman"/>
                <w:b/>
                <w:sz w:val="17"/>
              </w:rPr>
            </w:pPr>
            <w:r>
              <w:rPr>
                <w:rFonts w:ascii="Times New Roman" w:hAnsi="Times New Roman" w:eastAsia="仿宋_GB2312" w:cs="Times New Roman"/>
                <w:b/>
                <w:sz w:val="17"/>
              </w:rPr>
              <w:t>□便民服务站 □入户/现场</w:t>
            </w:r>
          </w:p>
          <w:p>
            <w:pPr>
              <w:pStyle w:val="7"/>
              <w:spacing w:before="1"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
              <w:rPr>
                <w:rFonts w:ascii="Times New Roman" w:hAnsi="Times New Roman" w:cs="Times New Roman"/>
                <w:b/>
                <w:sz w:val="17"/>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
              <w:rPr>
                <w:rFonts w:ascii="Times New Roman" w:hAnsi="Times New Roman" w:cs="Times New Roman"/>
                <w:b/>
                <w:sz w:val="17"/>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
              <w:rPr>
                <w:rFonts w:ascii="Times New Roman" w:hAnsi="Times New Roman" w:cs="Times New Roman"/>
                <w:b/>
                <w:sz w:val="17"/>
              </w:rPr>
            </w:pPr>
          </w:p>
          <w:p>
            <w:pPr>
              <w:pStyle w:val="7"/>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
              <w:rPr>
                <w:rFonts w:ascii="Times New Roman" w:hAnsi="Times New Roman" w:cs="Times New Roman"/>
                <w:b/>
                <w:sz w:val="17"/>
              </w:rPr>
            </w:pPr>
          </w:p>
          <w:p>
            <w:pPr>
              <w:pStyle w:val="7"/>
              <w:ind w:left="36"/>
              <w:rPr>
                <w:rFonts w:ascii="Times New Roman" w:hAnsi="Times New Roman" w:cs="Times New Roman"/>
                <w:b/>
                <w:sz w:val="17"/>
              </w:rPr>
            </w:pPr>
            <w:r>
              <w:rPr>
                <w:rFonts w:ascii="Times New Roman" w:hAnsi="Times New Roman" w:cs="Times New Roman"/>
                <w:b/>
                <w:w w:val="98"/>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9" w:hRule="atLeast"/>
        </w:trPr>
        <w:tc>
          <w:tcPr>
            <w:tcW w:w="1286" w:type="dxa"/>
            <w:vMerge w:val="continue"/>
            <w:tcBorders>
              <w:top w:val="nil"/>
            </w:tcBorders>
          </w:tcPr>
          <w:p>
            <w:pPr>
              <w:rPr>
                <w:rFonts w:ascii="Times New Roman" w:hAnsi="Times New Roman" w:cs="Times New Roman"/>
                <w:sz w:val="2"/>
                <w:szCs w:val="2"/>
              </w:rPr>
            </w:pPr>
          </w:p>
        </w:tc>
        <w:tc>
          <w:tcPr>
            <w:tcW w:w="30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8"/>
              <w:rPr>
                <w:rFonts w:ascii="Times New Roman" w:hAnsi="Times New Roman" w:cs="Times New Roman"/>
                <w:b/>
                <w:sz w:val="18"/>
              </w:rPr>
            </w:pPr>
          </w:p>
          <w:p>
            <w:pPr>
              <w:pStyle w:val="7"/>
              <w:ind w:right="6"/>
              <w:jc w:val="right"/>
              <w:rPr>
                <w:rFonts w:ascii="Times New Roman" w:hAnsi="Times New Roman" w:cs="Times New Roman"/>
                <w:b/>
                <w:sz w:val="17"/>
              </w:rPr>
            </w:pPr>
            <w:r>
              <w:rPr>
                <w:rFonts w:ascii="Times New Roman" w:hAnsi="Times New Roman" w:cs="Times New Roman"/>
                <w:b/>
                <w:w w:val="98"/>
                <w:sz w:val="17"/>
              </w:rPr>
              <w:t>6</w:t>
            </w:r>
          </w:p>
        </w:tc>
        <w:tc>
          <w:tcPr>
            <w:tcW w:w="1063"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32" w:line="237" w:lineRule="auto"/>
              <w:ind w:left="36" w:right="140"/>
              <w:rPr>
                <w:rFonts w:ascii="Times New Roman" w:hAnsi="Times New Roman" w:eastAsia="仿宋_GB2312" w:cs="Times New Roman"/>
                <w:b/>
                <w:sz w:val="17"/>
              </w:rPr>
            </w:pPr>
            <w:r>
              <w:rPr>
                <w:rFonts w:ascii="Times New Roman" w:hAnsi="Times New Roman" w:eastAsia="仿宋_GB2312" w:cs="Times New Roman"/>
                <w:b/>
                <w:sz w:val="17"/>
              </w:rPr>
              <w:t>建议提案办理</w:t>
            </w:r>
          </w:p>
        </w:tc>
        <w:tc>
          <w:tcPr>
            <w:tcW w:w="2021"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2"/>
              <w:rPr>
                <w:rFonts w:ascii="Times New Roman" w:hAnsi="Times New Roman" w:cs="Times New Roman"/>
                <w:b/>
                <w:sz w:val="17"/>
              </w:rPr>
            </w:pPr>
          </w:p>
          <w:p>
            <w:pPr>
              <w:pStyle w:val="7"/>
              <w:numPr>
                <w:ilvl w:val="0"/>
                <w:numId w:val="32"/>
              </w:numPr>
              <w:tabs>
                <w:tab w:val="left" w:pos="212"/>
              </w:tabs>
              <w:spacing w:line="216" w:lineRule="exact"/>
              <w:ind w:hanging="176"/>
              <w:rPr>
                <w:rFonts w:ascii="Times New Roman" w:hAnsi="Times New Roman" w:eastAsia="仿宋_GB2312" w:cs="Times New Roman"/>
                <w:b/>
                <w:sz w:val="17"/>
              </w:rPr>
            </w:pPr>
            <w:r>
              <w:rPr>
                <w:rFonts w:ascii="Times New Roman" w:hAnsi="Times New Roman" w:eastAsia="仿宋_GB2312" w:cs="Times New Roman"/>
                <w:b/>
                <w:spacing w:val="4"/>
                <w:sz w:val="17"/>
              </w:rPr>
              <w:t>办理制度与推进情况</w:t>
            </w:r>
          </w:p>
          <w:p>
            <w:pPr>
              <w:pStyle w:val="7"/>
              <w:numPr>
                <w:ilvl w:val="0"/>
                <w:numId w:val="32"/>
              </w:numPr>
              <w:tabs>
                <w:tab w:val="left" w:pos="212"/>
              </w:tabs>
              <w:spacing w:line="213" w:lineRule="exact"/>
              <w:ind w:hanging="176"/>
              <w:rPr>
                <w:rFonts w:ascii="Times New Roman" w:hAnsi="Times New Roman" w:eastAsia="仿宋_GB2312" w:cs="Times New Roman"/>
                <w:b/>
                <w:sz w:val="17"/>
              </w:rPr>
            </w:pPr>
            <w:r>
              <w:rPr>
                <w:rFonts w:ascii="Times New Roman" w:hAnsi="Times New Roman" w:eastAsia="仿宋_GB2312" w:cs="Times New Roman"/>
                <w:b/>
                <w:spacing w:val="4"/>
                <w:w w:val="95"/>
                <w:sz w:val="17"/>
              </w:rPr>
              <w:t>人大代表建议办理</w:t>
            </w:r>
          </w:p>
          <w:p>
            <w:pPr>
              <w:pStyle w:val="7"/>
              <w:numPr>
                <w:ilvl w:val="0"/>
                <w:numId w:val="32"/>
              </w:numPr>
              <w:tabs>
                <w:tab w:val="left" w:pos="212"/>
              </w:tabs>
              <w:spacing w:line="215" w:lineRule="exact"/>
              <w:ind w:hanging="176"/>
              <w:rPr>
                <w:rFonts w:ascii="Times New Roman" w:hAnsi="Times New Roman" w:eastAsia="仿宋_GB2312" w:cs="Times New Roman"/>
                <w:b/>
                <w:sz w:val="17"/>
              </w:rPr>
            </w:pPr>
            <w:r>
              <w:rPr>
                <w:rFonts w:ascii="Times New Roman" w:hAnsi="Times New Roman" w:eastAsia="仿宋_GB2312" w:cs="Times New Roman"/>
                <w:b/>
                <w:spacing w:val="4"/>
                <w:w w:val="95"/>
                <w:sz w:val="17"/>
              </w:rPr>
              <w:t>政协委员提案办理</w:t>
            </w:r>
          </w:p>
        </w:tc>
        <w:tc>
          <w:tcPr>
            <w:tcW w:w="1980" w:type="dxa"/>
          </w:tcPr>
          <w:p>
            <w:pPr>
              <w:pStyle w:val="7"/>
              <w:spacing w:before="108" w:line="235" w:lineRule="auto"/>
              <w:ind w:left="36" w:right="83"/>
              <w:rPr>
                <w:rFonts w:ascii="Times New Roman" w:hAnsi="Times New Roman" w:eastAsia="仿宋_GB2312" w:cs="Times New Roman"/>
                <w:b/>
                <w:sz w:val="17"/>
              </w:rPr>
            </w:pPr>
            <w:r>
              <w:rPr>
                <w:rFonts w:ascii="Times New Roman" w:hAnsi="Times New Roman" w:eastAsia="仿宋_GB2312" w:cs="Times New Roman"/>
                <w:b/>
                <w:sz w:val="17"/>
              </w:rPr>
              <w:t>《中华人民共和国政府</w:t>
            </w:r>
            <w:r>
              <w:rPr>
                <w:rFonts w:ascii="Times New Roman" w:hAnsi="Times New Roman" w:eastAsia="仿宋_GB2312" w:cs="Times New Roman"/>
                <w:b/>
                <w:w w:val="95"/>
                <w:sz w:val="17"/>
              </w:rPr>
              <w:t>信息公开条例》(国务院令第711号）、《国务院</w:t>
            </w:r>
            <w:r>
              <w:rPr>
                <w:rFonts w:ascii="Times New Roman" w:hAnsi="Times New Roman" w:eastAsia="仿宋_GB2312" w:cs="Times New Roman"/>
                <w:b/>
                <w:sz w:val="17"/>
              </w:rPr>
              <w:t>办公厅关于做好全国人大代表建议和全国政协委员提案办理结果公开工作的通知》（国办发</w:t>
            </w:r>
          </w:p>
          <w:p>
            <w:pPr>
              <w:pStyle w:val="7"/>
              <w:ind w:left="36"/>
              <w:rPr>
                <w:rFonts w:ascii="Times New Roman" w:hAnsi="Times New Roman" w:eastAsia="仿宋_GB2312" w:cs="Times New Roman"/>
                <w:b/>
                <w:sz w:val="17"/>
              </w:rPr>
            </w:pPr>
            <w:r>
              <w:rPr>
                <w:rFonts w:ascii="Times New Roman" w:hAnsi="Times New Roman" w:eastAsia="仿宋_GB2312" w:cs="Times New Roman"/>
                <w:b/>
                <w:sz w:val="17"/>
              </w:rPr>
              <w:t>〔2014〕46号）</w:t>
            </w:r>
          </w:p>
        </w:tc>
        <w:tc>
          <w:tcPr>
            <w:tcW w:w="1325"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132" w:line="237" w:lineRule="auto"/>
              <w:ind w:left="35" w:right="55"/>
              <w:rPr>
                <w:rFonts w:ascii="Times New Roman" w:hAnsi="Times New Roman" w:eastAsia="仿宋_GB2312" w:cs="Times New Roman"/>
                <w:b/>
                <w:sz w:val="17"/>
              </w:rPr>
            </w:pPr>
            <w:r>
              <w:rPr>
                <w:rFonts w:ascii="Times New Roman" w:hAnsi="Times New Roman" w:eastAsia="仿宋_GB2312" w:cs="Times New Roman"/>
                <w:b/>
                <w:w w:val="95"/>
                <w:sz w:val="17"/>
              </w:rPr>
              <w:t>按照中央有关要</w:t>
            </w:r>
            <w:r>
              <w:rPr>
                <w:rFonts w:ascii="Times New Roman" w:hAnsi="Times New Roman" w:eastAsia="仿宋_GB2312" w:cs="Times New Roman"/>
                <w:b/>
                <w:sz w:val="17"/>
              </w:rPr>
              <w:t>求公开</w:t>
            </w:r>
          </w:p>
        </w:tc>
        <w:tc>
          <w:tcPr>
            <w:tcW w:w="111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8"/>
              <w:rPr>
                <w:rFonts w:ascii="Times New Roman" w:hAnsi="Times New Roman" w:cs="Times New Roman"/>
                <w:b/>
                <w:sz w:val="18"/>
              </w:rPr>
            </w:pPr>
          </w:p>
          <w:p>
            <w:pPr>
              <w:pStyle w:val="7"/>
              <w:ind w:right="20"/>
              <w:rPr>
                <w:rFonts w:ascii="Times New Roman" w:hAnsi="Times New Roman" w:eastAsia="仿宋_GB2312" w:cs="Times New Roman"/>
                <w:b/>
                <w:sz w:val="17"/>
              </w:rPr>
            </w:pPr>
            <w:r>
              <w:rPr>
                <w:rFonts w:hint="eastAsia" w:ascii="Times New Roman" w:hAnsi="Times New Roman" w:eastAsia="仿宋_GB2312" w:cs="Times New Roman"/>
                <w:b/>
                <w:w w:val="95"/>
                <w:sz w:val="17"/>
                <w:lang w:eastAsia="zh-CN"/>
              </w:rPr>
              <w:t>桦南</w:t>
            </w:r>
            <w:r>
              <w:rPr>
                <w:rFonts w:hint="eastAsia" w:ascii="Times New Roman" w:hAnsi="Times New Roman" w:eastAsia="仿宋_GB2312" w:cs="Times New Roman"/>
                <w:b/>
                <w:w w:val="95"/>
                <w:sz w:val="17"/>
              </w:rPr>
              <w:t>县应急管理局</w:t>
            </w:r>
          </w:p>
        </w:tc>
        <w:tc>
          <w:tcPr>
            <w:tcW w:w="2938" w:type="dxa"/>
          </w:tcPr>
          <w:p>
            <w:pPr>
              <w:pStyle w:val="7"/>
              <w:numPr>
                <w:ilvl w:val="0"/>
                <w:numId w:val="33"/>
              </w:numPr>
              <w:tabs>
                <w:tab w:val="left" w:pos="212"/>
                <w:tab w:val="left" w:pos="1182"/>
              </w:tabs>
              <w:spacing w:before="104" w:line="216"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政府网</w:t>
            </w:r>
            <w:r>
              <w:rPr>
                <w:rFonts w:ascii="Times New Roman" w:hAnsi="Times New Roman" w:eastAsia="仿宋_GB2312" w:cs="Times New Roman"/>
                <w:b/>
                <w:sz w:val="17"/>
              </w:rPr>
              <w:t>站</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政府公</w:t>
            </w:r>
            <w:r>
              <w:rPr>
                <w:rFonts w:ascii="Times New Roman" w:hAnsi="Times New Roman" w:eastAsia="仿宋_GB2312" w:cs="Times New Roman"/>
                <w:b/>
                <w:sz w:val="17"/>
              </w:rPr>
              <w:t>报</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两微一</w:t>
            </w:r>
            <w:r>
              <w:rPr>
                <w:rFonts w:ascii="Times New Roman" w:hAnsi="Times New Roman" w:eastAsia="仿宋_GB2312" w:cs="Times New Roman"/>
                <w:b/>
                <w:sz w:val="17"/>
              </w:rPr>
              <w:t>端</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发布</w:t>
            </w:r>
            <w:r>
              <w:rPr>
                <w:rFonts w:ascii="Times New Roman" w:hAnsi="Times New Roman" w:eastAsia="仿宋_GB2312" w:cs="Times New Roman"/>
                <w:b/>
                <w:sz w:val="17"/>
              </w:rPr>
              <w:t>会</w:t>
            </w:r>
          </w:p>
          <w:p>
            <w:pPr>
              <w:pStyle w:val="7"/>
              <w:tabs>
                <w:tab w:val="left" w:pos="1182"/>
              </w:tabs>
              <w:spacing w:line="214"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广播电</w:t>
            </w:r>
            <w:r>
              <w:rPr>
                <w:rFonts w:ascii="Times New Roman" w:hAnsi="Times New Roman" w:eastAsia="仿宋_GB2312" w:cs="Times New Roman"/>
                <w:b/>
                <w:sz w:val="17"/>
              </w:rPr>
              <w:t>视</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纸质媒</w:t>
            </w:r>
            <w:r>
              <w:rPr>
                <w:rFonts w:ascii="Times New Roman" w:hAnsi="Times New Roman" w:eastAsia="仿宋_GB2312" w:cs="Times New Roman"/>
                <w:b/>
                <w:sz w:val="17"/>
              </w:rPr>
              <w:t>体</w:t>
            </w:r>
          </w:p>
          <w:p>
            <w:pPr>
              <w:pStyle w:val="7"/>
              <w:numPr>
                <w:ilvl w:val="0"/>
                <w:numId w:val="33"/>
              </w:numPr>
              <w:tabs>
                <w:tab w:val="left" w:pos="212"/>
              </w:tabs>
              <w:spacing w:line="215" w:lineRule="exact"/>
              <w:ind w:hanging="177"/>
              <w:rPr>
                <w:rFonts w:ascii="Times New Roman" w:hAnsi="Times New Roman" w:eastAsia="仿宋_GB2312" w:cs="Times New Roman"/>
                <w:b/>
                <w:sz w:val="17"/>
              </w:rPr>
            </w:pPr>
            <w:r>
              <w:rPr>
                <w:rFonts w:ascii="Times New Roman" w:hAnsi="Times New Roman" w:eastAsia="仿宋_GB2312" w:cs="Times New Roman"/>
                <w:b/>
                <w:spacing w:val="4"/>
                <w:sz w:val="17"/>
              </w:rPr>
              <w:t>公开查阅点 ■政务服务中心</w:t>
            </w:r>
          </w:p>
          <w:p>
            <w:pPr>
              <w:pStyle w:val="7"/>
              <w:numPr>
                <w:ilvl w:val="0"/>
                <w:numId w:val="33"/>
              </w:numPr>
              <w:tabs>
                <w:tab w:val="left" w:pos="212"/>
              </w:tabs>
              <w:spacing w:line="215" w:lineRule="exact"/>
              <w:ind w:hanging="177"/>
              <w:rPr>
                <w:rFonts w:ascii="Times New Roman" w:hAnsi="Times New Roman" w:eastAsia="仿宋_GB2312" w:cs="Times New Roman"/>
                <w:b/>
                <w:sz w:val="17"/>
              </w:rPr>
            </w:pPr>
            <w:r>
              <w:rPr>
                <w:rFonts w:ascii="Times New Roman" w:hAnsi="Times New Roman" w:eastAsia="仿宋_GB2312" w:cs="Times New Roman"/>
                <w:b/>
                <w:spacing w:val="5"/>
                <w:sz w:val="17"/>
              </w:rPr>
              <w:t>便民服务站 □入户</w:t>
            </w:r>
            <w:r>
              <w:rPr>
                <w:rFonts w:ascii="Times New Roman" w:hAnsi="Times New Roman" w:eastAsia="仿宋_GB2312" w:cs="Times New Roman"/>
                <w:b/>
                <w:spacing w:val="4"/>
                <w:sz w:val="17"/>
              </w:rPr>
              <w:t>/</w:t>
            </w:r>
            <w:r>
              <w:rPr>
                <w:rFonts w:ascii="Times New Roman" w:hAnsi="Times New Roman" w:eastAsia="仿宋_GB2312" w:cs="Times New Roman"/>
                <w:b/>
                <w:spacing w:val="2"/>
                <w:sz w:val="17"/>
              </w:rPr>
              <w:t>现场</w:t>
            </w:r>
          </w:p>
          <w:p>
            <w:pPr>
              <w:pStyle w:val="7"/>
              <w:spacing w:before="2" w:line="235" w:lineRule="auto"/>
              <w:ind w:left="35" w:right="163"/>
              <w:rPr>
                <w:rFonts w:ascii="Times New Roman" w:hAnsi="Times New Roman" w:eastAsia="仿宋_GB2312" w:cs="Times New Roman"/>
                <w:b/>
                <w:sz w:val="17"/>
              </w:rPr>
            </w:pPr>
            <w:r>
              <w:rPr>
                <w:rFonts w:ascii="Times New Roman" w:hAnsi="Times New Roman" w:eastAsia="仿宋_GB2312" w:cs="Times New Roman"/>
                <w:b/>
                <w:w w:val="95"/>
                <w:sz w:val="17"/>
              </w:rPr>
              <w:t>□社区/企事业单位、村公示栏（电</w:t>
            </w:r>
            <w:r>
              <w:rPr>
                <w:rFonts w:ascii="Times New Roman" w:hAnsi="Times New Roman" w:eastAsia="仿宋_GB2312" w:cs="Times New Roman"/>
                <w:b/>
                <w:sz w:val="17"/>
              </w:rPr>
              <w:t>子屏）</w:t>
            </w:r>
          </w:p>
          <w:p>
            <w:pPr>
              <w:pStyle w:val="7"/>
              <w:tabs>
                <w:tab w:val="left" w:pos="1182"/>
              </w:tabs>
              <w:spacing w:line="215" w:lineRule="exact"/>
              <w:ind w:left="35"/>
              <w:rPr>
                <w:rFonts w:ascii="Times New Roman" w:hAnsi="Times New Roman" w:eastAsia="仿宋_GB2312" w:cs="Times New Roman"/>
                <w:b/>
                <w:sz w:val="17"/>
              </w:rPr>
            </w:pPr>
            <w:r>
              <w:rPr>
                <w:rFonts w:ascii="Times New Roman" w:hAnsi="Times New Roman" w:eastAsia="仿宋_GB2312" w:cs="Times New Roman"/>
                <w:b/>
                <w:spacing w:val="7"/>
                <w:sz w:val="17"/>
              </w:rPr>
              <w:t>□</w:t>
            </w:r>
            <w:r>
              <w:rPr>
                <w:rFonts w:ascii="Times New Roman" w:hAnsi="Times New Roman" w:eastAsia="仿宋_GB2312" w:cs="Times New Roman"/>
                <w:b/>
                <w:spacing w:val="5"/>
                <w:sz w:val="17"/>
              </w:rPr>
              <w:t>精准推</w:t>
            </w:r>
            <w:r>
              <w:rPr>
                <w:rFonts w:ascii="Times New Roman" w:hAnsi="Times New Roman" w:eastAsia="仿宋_GB2312" w:cs="Times New Roman"/>
                <w:b/>
                <w:sz w:val="17"/>
              </w:rPr>
              <w:t>送</w:t>
            </w:r>
            <w:r>
              <w:rPr>
                <w:rFonts w:ascii="Times New Roman" w:hAnsi="Times New Roman" w:eastAsia="仿宋_GB2312" w:cs="Times New Roman"/>
                <w:b/>
                <w:sz w:val="17"/>
              </w:rPr>
              <w:tab/>
            </w:r>
            <w:r>
              <w:rPr>
                <w:rFonts w:ascii="Times New Roman" w:hAnsi="Times New Roman" w:eastAsia="仿宋_GB2312" w:cs="Times New Roman"/>
                <w:b/>
                <w:spacing w:val="6"/>
                <w:sz w:val="17"/>
              </w:rPr>
              <w:t>□</w:t>
            </w:r>
            <w:r>
              <w:rPr>
                <w:rFonts w:ascii="Times New Roman" w:hAnsi="Times New Roman" w:eastAsia="仿宋_GB2312" w:cs="Times New Roman"/>
                <w:b/>
                <w:spacing w:val="5"/>
                <w:sz w:val="17"/>
              </w:rPr>
              <w:t>其</w:t>
            </w:r>
            <w:r>
              <w:rPr>
                <w:rFonts w:ascii="Times New Roman" w:hAnsi="Times New Roman" w:eastAsia="仿宋_GB2312" w:cs="Times New Roman"/>
                <w:b/>
                <w:sz w:val="17"/>
              </w:rPr>
              <w:t>他</w:t>
            </w:r>
          </w:p>
        </w:tc>
        <w:tc>
          <w:tcPr>
            <w:tcW w:w="576"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8"/>
              <w:rPr>
                <w:rFonts w:ascii="Times New Roman" w:hAnsi="Times New Roman" w:cs="Times New Roman"/>
                <w:b/>
                <w:sz w:val="18"/>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46" w:type="dxa"/>
          </w:tcPr>
          <w:p>
            <w:pPr>
              <w:pStyle w:val="7"/>
              <w:rPr>
                <w:rFonts w:ascii="Times New Roman" w:hAnsi="Times New Roman" w:cs="Times New Roman"/>
                <w:sz w:val="16"/>
              </w:rPr>
            </w:pPr>
          </w:p>
        </w:tc>
        <w:tc>
          <w:tcPr>
            <w:tcW w:w="434"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8"/>
              <w:rPr>
                <w:rFonts w:ascii="Times New Roman" w:hAnsi="Times New Roman" w:cs="Times New Roman"/>
                <w:b/>
                <w:sz w:val="18"/>
              </w:rPr>
            </w:pPr>
          </w:p>
          <w:p>
            <w:pPr>
              <w:pStyle w:val="7"/>
              <w:ind w:left="35"/>
              <w:rPr>
                <w:rFonts w:ascii="Times New Roman" w:hAnsi="Times New Roman" w:cs="Times New Roman"/>
                <w:b/>
                <w:sz w:val="17"/>
              </w:rPr>
            </w:pPr>
            <w:r>
              <w:rPr>
                <w:rFonts w:ascii="Times New Roman" w:hAnsi="Times New Roman" w:cs="Times New Roman"/>
                <w:b/>
                <w:w w:val="98"/>
                <w:sz w:val="17"/>
              </w:rPr>
              <w:t>√</w:t>
            </w:r>
          </w:p>
        </w:tc>
        <w:tc>
          <w:tcPr>
            <w:tcW w:w="458" w:type="dxa"/>
          </w:tcPr>
          <w:p>
            <w:pPr>
              <w:pStyle w:val="7"/>
              <w:rPr>
                <w:rFonts w:ascii="Times New Roman" w:hAnsi="Times New Roman" w:cs="Times New Roman"/>
                <w:sz w:val="16"/>
              </w:rPr>
            </w:pPr>
          </w:p>
        </w:tc>
        <w:tc>
          <w:tcPr>
            <w:tcW w:w="420" w:type="dxa"/>
          </w:tcPr>
          <w:p>
            <w:pPr>
              <w:pStyle w:val="7"/>
              <w:rPr>
                <w:rFonts w:ascii="Times New Roman" w:hAnsi="Times New Roman" w:cs="Times New Roman"/>
                <w:b/>
                <w:sz w:val="16"/>
              </w:rPr>
            </w:pPr>
          </w:p>
          <w:p>
            <w:pPr>
              <w:pStyle w:val="7"/>
              <w:rPr>
                <w:rFonts w:ascii="Times New Roman" w:hAnsi="Times New Roman" w:cs="Times New Roman"/>
                <w:b/>
                <w:sz w:val="16"/>
              </w:rPr>
            </w:pPr>
          </w:p>
          <w:p>
            <w:pPr>
              <w:pStyle w:val="7"/>
              <w:rPr>
                <w:rFonts w:ascii="Times New Roman" w:hAnsi="Times New Roman" w:cs="Times New Roman"/>
                <w:b/>
                <w:sz w:val="16"/>
              </w:rPr>
            </w:pPr>
          </w:p>
          <w:p>
            <w:pPr>
              <w:pStyle w:val="7"/>
              <w:spacing w:before="8"/>
              <w:rPr>
                <w:rFonts w:ascii="Times New Roman" w:hAnsi="Times New Roman" w:cs="Times New Roman"/>
                <w:b/>
                <w:sz w:val="18"/>
              </w:rPr>
            </w:pPr>
          </w:p>
          <w:p>
            <w:pPr>
              <w:pStyle w:val="7"/>
              <w:ind w:left="36"/>
              <w:rPr>
                <w:rFonts w:ascii="Times New Roman" w:hAnsi="Times New Roman" w:cs="Times New Roman"/>
                <w:b/>
                <w:sz w:val="17"/>
              </w:rPr>
            </w:pPr>
            <w:r>
              <w:rPr>
                <w:rFonts w:ascii="Times New Roman" w:hAnsi="Times New Roman" w:cs="Times New Roman"/>
                <w:b/>
                <w:w w:val="98"/>
                <w:sz w:val="17"/>
              </w:rPr>
              <w:t>√</w:t>
            </w:r>
          </w:p>
        </w:tc>
        <w:tc>
          <w:tcPr>
            <w:tcW w:w="420" w:type="dxa"/>
          </w:tcPr>
          <w:p>
            <w:pPr>
              <w:pStyle w:val="7"/>
              <w:rPr>
                <w:rFonts w:ascii="Times New Roman" w:hAnsi="Times New Roman" w:cs="Times New Roman"/>
                <w:sz w:val="16"/>
              </w:rPr>
            </w:pPr>
          </w:p>
        </w:tc>
      </w:tr>
    </w:tbl>
    <w:p/>
    <w:sectPr>
      <w:pgSz w:w="16838" w:h="11906" w:orient="landscape"/>
      <w:pgMar w:top="1800" w:right="680" w:bottom="180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8A6D7"/>
    <w:multiLevelType w:val="multilevel"/>
    <w:tmpl w:val="8A08A6D7"/>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1">
    <w:nsid w:val="8D4BB15A"/>
    <w:multiLevelType w:val="multilevel"/>
    <w:tmpl w:val="8D4BB15A"/>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2">
    <w:nsid w:val="A07D193A"/>
    <w:multiLevelType w:val="multilevel"/>
    <w:tmpl w:val="A07D193A"/>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3">
    <w:nsid w:val="A6482E03"/>
    <w:multiLevelType w:val="multilevel"/>
    <w:tmpl w:val="A6482E03"/>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4">
    <w:nsid w:val="B08B4E02"/>
    <w:multiLevelType w:val="multilevel"/>
    <w:tmpl w:val="B08B4E02"/>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5">
    <w:nsid w:val="B4829311"/>
    <w:multiLevelType w:val="multilevel"/>
    <w:tmpl w:val="B4829311"/>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6">
    <w:nsid w:val="C560195F"/>
    <w:multiLevelType w:val="multilevel"/>
    <w:tmpl w:val="C560195F"/>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7">
    <w:nsid w:val="C9A04862"/>
    <w:multiLevelType w:val="multilevel"/>
    <w:tmpl w:val="C9A04862"/>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8">
    <w:nsid w:val="D17CD76F"/>
    <w:multiLevelType w:val="multilevel"/>
    <w:tmpl w:val="D17CD76F"/>
    <w:lvl w:ilvl="0" w:tentative="0">
      <w:start w:val="0"/>
      <w:numFmt w:val="bullet"/>
      <w:lvlText w:val="●"/>
      <w:lvlJc w:val="left"/>
      <w:pPr>
        <w:ind w:left="211" w:hanging="175"/>
      </w:pPr>
      <w:rPr>
        <w:rFonts w:hint="default" w:ascii="仿宋_GB2312" w:hAnsi="仿宋_GB2312" w:eastAsia="仿宋_GB2312" w:cs="仿宋_GB2312"/>
        <w:b/>
        <w:bCs/>
        <w:spacing w:val="6"/>
        <w:w w:val="98"/>
        <w:sz w:val="15"/>
        <w:szCs w:val="15"/>
        <w:lang w:val="zh-CN" w:eastAsia="zh-CN" w:bidi="zh-CN"/>
      </w:rPr>
    </w:lvl>
    <w:lvl w:ilvl="1" w:tentative="0">
      <w:start w:val="0"/>
      <w:numFmt w:val="bullet"/>
      <w:lvlText w:val="•"/>
      <w:lvlJc w:val="left"/>
      <w:pPr>
        <w:ind w:left="398" w:hanging="175"/>
      </w:pPr>
      <w:rPr>
        <w:rFonts w:hint="default"/>
        <w:lang w:val="zh-CN" w:eastAsia="zh-CN" w:bidi="zh-CN"/>
      </w:rPr>
    </w:lvl>
    <w:lvl w:ilvl="2" w:tentative="0">
      <w:start w:val="0"/>
      <w:numFmt w:val="bullet"/>
      <w:lvlText w:val="•"/>
      <w:lvlJc w:val="left"/>
      <w:pPr>
        <w:ind w:left="576" w:hanging="175"/>
      </w:pPr>
      <w:rPr>
        <w:rFonts w:hint="default"/>
        <w:lang w:val="zh-CN" w:eastAsia="zh-CN" w:bidi="zh-CN"/>
      </w:rPr>
    </w:lvl>
    <w:lvl w:ilvl="3" w:tentative="0">
      <w:start w:val="0"/>
      <w:numFmt w:val="bullet"/>
      <w:lvlText w:val="•"/>
      <w:lvlJc w:val="left"/>
      <w:pPr>
        <w:ind w:left="754" w:hanging="175"/>
      </w:pPr>
      <w:rPr>
        <w:rFonts w:hint="default"/>
        <w:lang w:val="zh-CN" w:eastAsia="zh-CN" w:bidi="zh-CN"/>
      </w:rPr>
    </w:lvl>
    <w:lvl w:ilvl="4" w:tentative="0">
      <w:start w:val="0"/>
      <w:numFmt w:val="bullet"/>
      <w:lvlText w:val="•"/>
      <w:lvlJc w:val="left"/>
      <w:pPr>
        <w:ind w:left="932" w:hanging="175"/>
      </w:pPr>
      <w:rPr>
        <w:rFonts w:hint="default"/>
        <w:lang w:val="zh-CN" w:eastAsia="zh-CN" w:bidi="zh-CN"/>
      </w:rPr>
    </w:lvl>
    <w:lvl w:ilvl="5" w:tentative="0">
      <w:start w:val="0"/>
      <w:numFmt w:val="bullet"/>
      <w:lvlText w:val="•"/>
      <w:lvlJc w:val="left"/>
      <w:pPr>
        <w:ind w:left="1110" w:hanging="175"/>
      </w:pPr>
      <w:rPr>
        <w:rFonts w:hint="default"/>
        <w:lang w:val="zh-CN" w:eastAsia="zh-CN" w:bidi="zh-CN"/>
      </w:rPr>
    </w:lvl>
    <w:lvl w:ilvl="6" w:tentative="0">
      <w:start w:val="0"/>
      <w:numFmt w:val="bullet"/>
      <w:lvlText w:val="•"/>
      <w:lvlJc w:val="left"/>
      <w:pPr>
        <w:ind w:left="1288" w:hanging="175"/>
      </w:pPr>
      <w:rPr>
        <w:rFonts w:hint="default"/>
        <w:lang w:val="zh-CN" w:eastAsia="zh-CN" w:bidi="zh-CN"/>
      </w:rPr>
    </w:lvl>
    <w:lvl w:ilvl="7" w:tentative="0">
      <w:start w:val="0"/>
      <w:numFmt w:val="bullet"/>
      <w:lvlText w:val="•"/>
      <w:lvlJc w:val="left"/>
      <w:pPr>
        <w:ind w:left="1466" w:hanging="175"/>
      </w:pPr>
      <w:rPr>
        <w:rFonts w:hint="default"/>
        <w:lang w:val="zh-CN" w:eastAsia="zh-CN" w:bidi="zh-CN"/>
      </w:rPr>
    </w:lvl>
    <w:lvl w:ilvl="8" w:tentative="0">
      <w:start w:val="0"/>
      <w:numFmt w:val="bullet"/>
      <w:lvlText w:val="•"/>
      <w:lvlJc w:val="left"/>
      <w:pPr>
        <w:ind w:left="1644" w:hanging="175"/>
      </w:pPr>
      <w:rPr>
        <w:rFonts w:hint="default"/>
        <w:lang w:val="zh-CN" w:eastAsia="zh-CN" w:bidi="zh-CN"/>
      </w:rPr>
    </w:lvl>
  </w:abstractNum>
  <w:abstractNum w:abstractNumId="9">
    <w:nsid w:val="DB5586F3"/>
    <w:multiLevelType w:val="multilevel"/>
    <w:tmpl w:val="DB5586F3"/>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10">
    <w:nsid w:val="E5B167C1"/>
    <w:multiLevelType w:val="multilevel"/>
    <w:tmpl w:val="E5B167C1"/>
    <w:lvl w:ilvl="0" w:tentative="0">
      <w:start w:val="0"/>
      <w:numFmt w:val="bullet"/>
      <w:lvlText w:val="●"/>
      <w:lvlJc w:val="left"/>
      <w:pPr>
        <w:ind w:left="211" w:hanging="175"/>
      </w:pPr>
      <w:rPr>
        <w:rFonts w:hint="default" w:ascii="仿宋_GB2312" w:hAnsi="仿宋_GB2312" w:eastAsia="仿宋_GB2312" w:cs="仿宋_GB2312"/>
        <w:b/>
        <w:bCs/>
        <w:spacing w:val="6"/>
        <w:w w:val="98"/>
        <w:sz w:val="15"/>
        <w:szCs w:val="15"/>
        <w:lang w:val="zh-CN" w:eastAsia="zh-CN" w:bidi="zh-CN"/>
      </w:rPr>
    </w:lvl>
    <w:lvl w:ilvl="1" w:tentative="0">
      <w:start w:val="0"/>
      <w:numFmt w:val="bullet"/>
      <w:lvlText w:val="•"/>
      <w:lvlJc w:val="left"/>
      <w:pPr>
        <w:ind w:left="398" w:hanging="175"/>
      </w:pPr>
      <w:rPr>
        <w:rFonts w:hint="default"/>
        <w:lang w:val="zh-CN" w:eastAsia="zh-CN" w:bidi="zh-CN"/>
      </w:rPr>
    </w:lvl>
    <w:lvl w:ilvl="2" w:tentative="0">
      <w:start w:val="0"/>
      <w:numFmt w:val="bullet"/>
      <w:lvlText w:val="•"/>
      <w:lvlJc w:val="left"/>
      <w:pPr>
        <w:ind w:left="576" w:hanging="175"/>
      </w:pPr>
      <w:rPr>
        <w:rFonts w:hint="default"/>
        <w:lang w:val="zh-CN" w:eastAsia="zh-CN" w:bidi="zh-CN"/>
      </w:rPr>
    </w:lvl>
    <w:lvl w:ilvl="3" w:tentative="0">
      <w:start w:val="0"/>
      <w:numFmt w:val="bullet"/>
      <w:lvlText w:val="•"/>
      <w:lvlJc w:val="left"/>
      <w:pPr>
        <w:ind w:left="754" w:hanging="175"/>
      </w:pPr>
      <w:rPr>
        <w:rFonts w:hint="default"/>
        <w:lang w:val="zh-CN" w:eastAsia="zh-CN" w:bidi="zh-CN"/>
      </w:rPr>
    </w:lvl>
    <w:lvl w:ilvl="4" w:tentative="0">
      <w:start w:val="0"/>
      <w:numFmt w:val="bullet"/>
      <w:lvlText w:val="•"/>
      <w:lvlJc w:val="left"/>
      <w:pPr>
        <w:ind w:left="932" w:hanging="175"/>
      </w:pPr>
      <w:rPr>
        <w:rFonts w:hint="default"/>
        <w:lang w:val="zh-CN" w:eastAsia="zh-CN" w:bidi="zh-CN"/>
      </w:rPr>
    </w:lvl>
    <w:lvl w:ilvl="5" w:tentative="0">
      <w:start w:val="0"/>
      <w:numFmt w:val="bullet"/>
      <w:lvlText w:val="•"/>
      <w:lvlJc w:val="left"/>
      <w:pPr>
        <w:ind w:left="1110" w:hanging="175"/>
      </w:pPr>
      <w:rPr>
        <w:rFonts w:hint="default"/>
        <w:lang w:val="zh-CN" w:eastAsia="zh-CN" w:bidi="zh-CN"/>
      </w:rPr>
    </w:lvl>
    <w:lvl w:ilvl="6" w:tentative="0">
      <w:start w:val="0"/>
      <w:numFmt w:val="bullet"/>
      <w:lvlText w:val="•"/>
      <w:lvlJc w:val="left"/>
      <w:pPr>
        <w:ind w:left="1288" w:hanging="175"/>
      </w:pPr>
      <w:rPr>
        <w:rFonts w:hint="default"/>
        <w:lang w:val="zh-CN" w:eastAsia="zh-CN" w:bidi="zh-CN"/>
      </w:rPr>
    </w:lvl>
    <w:lvl w:ilvl="7" w:tentative="0">
      <w:start w:val="0"/>
      <w:numFmt w:val="bullet"/>
      <w:lvlText w:val="•"/>
      <w:lvlJc w:val="left"/>
      <w:pPr>
        <w:ind w:left="1466" w:hanging="175"/>
      </w:pPr>
      <w:rPr>
        <w:rFonts w:hint="default"/>
        <w:lang w:val="zh-CN" w:eastAsia="zh-CN" w:bidi="zh-CN"/>
      </w:rPr>
    </w:lvl>
    <w:lvl w:ilvl="8" w:tentative="0">
      <w:start w:val="0"/>
      <w:numFmt w:val="bullet"/>
      <w:lvlText w:val="•"/>
      <w:lvlJc w:val="left"/>
      <w:pPr>
        <w:ind w:left="1644" w:hanging="175"/>
      </w:pPr>
      <w:rPr>
        <w:rFonts w:hint="default"/>
        <w:lang w:val="zh-CN" w:eastAsia="zh-CN" w:bidi="zh-CN"/>
      </w:rPr>
    </w:lvl>
  </w:abstractNum>
  <w:abstractNum w:abstractNumId="11">
    <w:nsid w:val="E7CB1AF3"/>
    <w:multiLevelType w:val="multilevel"/>
    <w:tmpl w:val="E7CB1AF3"/>
    <w:lvl w:ilvl="0" w:tentative="0">
      <w:start w:val="0"/>
      <w:numFmt w:val="bullet"/>
      <w:lvlText w:val="●"/>
      <w:lvlJc w:val="left"/>
      <w:pPr>
        <w:ind w:left="36" w:hanging="175"/>
      </w:pPr>
      <w:rPr>
        <w:rFonts w:hint="default" w:ascii="仿宋_GB2312" w:hAnsi="仿宋_GB2312" w:eastAsia="仿宋_GB2312" w:cs="仿宋_GB2312"/>
        <w:b/>
        <w:bCs/>
        <w:spacing w:val="6"/>
        <w:w w:val="98"/>
        <w:sz w:val="15"/>
        <w:szCs w:val="15"/>
        <w:lang w:val="zh-CN" w:eastAsia="zh-CN" w:bidi="zh-CN"/>
      </w:rPr>
    </w:lvl>
    <w:lvl w:ilvl="1" w:tentative="0">
      <w:start w:val="0"/>
      <w:numFmt w:val="bullet"/>
      <w:lvlText w:val="•"/>
      <w:lvlJc w:val="left"/>
      <w:pPr>
        <w:ind w:left="236" w:hanging="175"/>
      </w:pPr>
      <w:rPr>
        <w:rFonts w:hint="default"/>
        <w:lang w:val="zh-CN" w:eastAsia="zh-CN" w:bidi="zh-CN"/>
      </w:rPr>
    </w:lvl>
    <w:lvl w:ilvl="2" w:tentative="0">
      <w:start w:val="0"/>
      <w:numFmt w:val="bullet"/>
      <w:lvlText w:val="•"/>
      <w:lvlJc w:val="left"/>
      <w:pPr>
        <w:ind w:left="432" w:hanging="175"/>
      </w:pPr>
      <w:rPr>
        <w:rFonts w:hint="default"/>
        <w:lang w:val="zh-CN" w:eastAsia="zh-CN" w:bidi="zh-CN"/>
      </w:rPr>
    </w:lvl>
    <w:lvl w:ilvl="3" w:tentative="0">
      <w:start w:val="0"/>
      <w:numFmt w:val="bullet"/>
      <w:lvlText w:val="•"/>
      <w:lvlJc w:val="left"/>
      <w:pPr>
        <w:ind w:left="628" w:hanging="175"/>
      </w:pPr>
      <w:rPr>
        <w:rFonts w:hint="default"/>
        <w:lang w:val="zh-CN" w:eastAsia="zh-CN" w:bidi="zh-CN"/>
      </w:rPr>
    </w:lvl>
    <w:lvl w:ilvl="4" w:tentative="0">
      <w:start w:val="0"/>
      <w:numFmt w:val="bullet"/>
      <w:lvlText w:val="•"/>
      <w:lvlJc w:val="left"/>
      <w:pPr>
        <w:ind w:left="824" w:hanging="175"/>
      </w:pPr>
      <w:rPr>
        <w:rFonts w:hint="default"/>
        <w:lang w:val="zh-CN" w:eastAsia="zh-CN" w:bidi="zh-CN"/>
      </w:rPr>
    </w:lvl>
    <w:lvl w:ilvl="5" w:tentative="0">
      <w:start w:val="0"/>
      <w:numFmt w:val="bullet"/>
      <w:lvlText w:val="•"/>
      <w:lvlJc w:val="left"/>
      <w:pPr>
        <w:ind w:left="1020" w:hanging="175"/>
      </w:pPr>
      <w:rPr>
        <w:rFonts w:hint="default"/>
        <w:lang w:val="zh-CN" w:eastAsia="zh-CN" w:bidi="zh-CN"/>
      </w:rPr>
    </w:lvl>
    <w:lvl w:ilvl="6" w:tentative="0">
      <w:start w:val="0"/>
      <w:numFmt w:val="bullet"/>
      <w:lvlText w:val="•"/>
      <w:lvlJc w:val="left"/>
      <w:pPr>
        <w:ind w:left="1216" w:hanging="175"/>
      </w:pPr>
      <w:rPr>
        <w:rFonts w:hint="default"/>
        <w:lang w:val="zh-CN" w:eastAsia="zh-CN" w:bidi="zh-CN"/>
      </w:rPr>
    </w:lvl>
    <w:lvl w:ilvl="7" w:tentative="0">
      <w:start w:val="0"/>
      <w:numFmt w:val="bullet"/>
      <w:lvlText w:val="•"/>
      <w:lvlJc w:val="left"/>
      <w:pPr>
        <w:ind w:left="1412" w:hanging="175"/>
      </w:pPr>
      <w:rPr>
        <w:rFonts w:hint="default"/>
        <w:lang w:val="zh-CN" w:eastAsia="zh-CN" w:bidi="zh-CN"/>
      </w:rPr>
    </w:lvl>
    <w:lvl w:ilvl="8" w:tentative="0">
      <w:start w:val="0"/>
      <w:numFmt w:val="bullet"/>
      <w:lvlText w:val="•"/>
      <w:lvlJc w:val="left"/>
      <w:pPr>
        <w:ind w:left="1608" w:hanging="175"/>
      </w:pPr>
      <w:rPr>
        <w:rFonts w:hint="default"/>
        <w:lang w:val="zh-CN" w:eastAsia="zh-CN" w:bidi="zh-CN"/>
      </w:rPr>
    </w:lvl>
  </w:abstractNum>
  <w:abstractNum w:abstractNumId="12">
    <w:nsid w:val="E9436807"/>
    <w:multiLevelType w:val="multilevel"/>
    <w:tmpl w:val="E9436807"/>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13">
    <w:nsid w:val="FA24F414"/>
    <w:multiLevelType w:val="multilevel"/>
    <w:tmpl w:val="FA24F414"/>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14">
    <w:nsid w:val="FEEA4F71"/>
    <w:multiLevelType w:val="multilevel"/>
    <w:tmpl w:val="FEEA4F71"/>
    <w:lvl w:ilvl="0" w:tentative="0">
      <w:start w:val="0"/>
      <w:numFmt w:val="bullet"/>
      <w:lvlText w:val="●"/>
      <w:lvlJc w:val="left"/>
      <w:pPr>
        <w:ind w:left="36" w:hanging="175"/>
      </w:pPr>
      <w:rPr>
        <w:rFonts w:hint="default" w:ascii="仿宋_GB2312" w:hAnsi="仿宋_GB2312" w:eastAsia="仿宋_GB2312" w:cs="仿宋_GB2312"/>
        <w:b/>
        <w:bCs/>
        <w:spacing w:val="6"/>
        <w:w w:val="98"/>
        <w:sz w:val="15"/>
        <w:szCs w:val="15"/>
        <w:lang w:val="zh-CN" w:eastAsia="zh-CN" w:bidi="zh-CN"/>
      </w:rPr>
    </w:lvl>
    <w:lvl w:ilvl="1" w:tentative="0">
      <w:start w:val="0"/>
      <w:numFmt w:val="bullet"/>
      <w:lvlText w:val="•"/>
      <w:lvlJc w:val="left"/>
      <w:pPr>
        <w:ind w:left="236" w:hanging="175"/>
      </w:pPr>
      <w:rPr>
        <w:rFonts w:hint="default"/>
        <w:lang w:val="zh-CN" w:eastAsia="zh-CN" w:bidi="zh-CN"/>
      </w:rPr>
    </w:lvl>
    <w:lvl w:ilvl="2" w:tentative="0">
      <w:start w:val="0"/>
      <w:numFmt w:val="bullet"/>
      <w:lvlText w:val="•"/>
      <w:lvlJc w:val="left"/>
      <w:pPr>
        <w:ind w:left="432" w:hanging="175"/>
      </w:pPr>
      <w:rPr>
        <w:rFonts w:hint="default"/>
        <w:lang w:val="zh-CN" w:eastAsia="zh-CN" w:bidi="zh-CN"/>
      </w:rPr>
    </w:lvl>
    <w:lvl w:ilvl="3" w:tentative="0">
      <w:start w:val="0"/>
      <w:numFmt w:val="bullet"/>
      <w:lvlText w:val="•"/>
      <w:lvlJc w:val="left"/>
      <w:pPr>
        <w:ind w:left="628" w:hanging="175"/>
      </w:pPr>
      <w:rPr>
        <w:rFonts w:hint="default"/>
        <w:lang w:val="zh-CN" w:eastAsia="zh-CN" w:bidi="zh-CN"/>
      </w:rPr>
    </w:lvl>
    <w:lvl w:ilvl="4" w:tentative="0">
      <w:start w:val="0"/>
      <w:numFmt w:val="bullet"/>
      <w:lvlText w:val="•"/>
      <w:lvlJc w:val="left"/>
      <w:pPr>
        <w:ind w:left="824" w:hanging="175"/>
      </w:pPr>
      <w:rPr>
        <w:rFonts w:hint="default"/>
        <w:lang w:val="zh-CN" w:eastAsia="zh-CN" w:bidi="zh-CN"/>
      </w:rPr>
    </w:lvl>
    <w:lvl w:ilvl="5" w:tentative="0">
      <w:start w:val="0"/>
      <w:numFmt w:val="bullet"/>
      <w:lvlText w:val="•"/>
      <w:lvlJc w:val="left"/>
      <w:pPr>
        <w:ind w:left="1020" w:hanging="175"/>
      </w:pPr>
      <w:rPr>
        <w:rFonts w:hint="default"/>
        <w:lang w:val="zh-CN" w:eastAsia="zh-CN" w:bidi="zh-CN"/>
      </w:rPr>
    </w:lvl>
    <w:lvl w:ilvl="6" w:tentative="0">
      <w:start w:val="0"/>
      <w:numFmt w:val="bullet"/>
      <w:lvlText w:val="•"/>
      <w:lvlJc w:val="left"/>
      <w:pPr>
        <w:ind w:left="1216" w:hanging="175"/>
      </w:pPr>
      <w:rPr>
        <w:rFonts w:hint="default"/>
        <w:lang w:val="zh-CN" w:eastAsia="zh-CN" w:bidi="zh-CN"/>
      </w:rPr>
    </w:lvl>
    <w:lvl w:ilvl="7" w:tentative="0">
      <w:start w:val="0"/>
      <w:numFmt w:val="bullet"/>
      <w:lvlText w:val="•"/>
      <w:lvlJc w:val="left"/>
      <w:pPr>
        <w:ind w:left="1412" w:hanging="175"/>
      </w:pPr>
      <w:rPr>
        <w:rFonts w:hint="default"/>
        <w:lang w:val="zh-CN" w:eastAsia="zh-CN" w:bidi="zh-CN"/>
      </w:rPr>
    </w:lvl>
    <w:lvl w:ilvl="8" w:tentative="0">
      <w:start w:val="0"/>
      <w:numFmt w:val="bullet"/>
      <w:lvlText w:val="•"/>
      <w:lvlJc w:val="left"/>
      <w:pPr>
        <w:ind w:left="1608" w:hanging="175"/>
      </w:pPr>
      <w:rPr>
        <w:rFonts w:hint="default"/>
        <w:lang w:val="zh-CN" w:eastAsia="zh-CN" w:bidi="zh-CN"/>
      </w:rPr>
    </w:lvl>
  </w:abstractNum>
  <w:abstractNum w:abstractNumId="15">
    <w:nsid w:val="066A6E4B"/>
    <w:multiLevelType w:val="multilevel"/>
    <w:tmpl w:val="066A6E4B"/>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16">
    <w:nsid w:val="24D7133C"/>
    <w:multiLevelType w:val="multilevel"/>
    <w:tmpl w:val="24D7133C"/>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17">
    <w:nsid w:val="2D0EF0BD"/>
    <w:multiLevelType w:val="multilevel"/>
    <w:tmpl w:val="2D0EF0BD"/>
    <w:lvl w:ilvl="0" w:tentative="0">
      <w:start w:val="0"/>
      <w:numFmt w:val="bullet"/>
      <w:lvlText w:val="●"/>
      <w:lvlJc w:val="left"/>
      <w:pPr>
        <w:ind w:left="36" w:hanging="175"/>
      </w:pPr>
      <w:rPr>
        <w:rFonts w:hint="default" w:ascii="仿宋_GB2312" w:hAnsi="仿宋_GB2312" w:eastAsia="仿宋_GB2312" w:cs="仿宋_GB2312"/>
        <w:b/>
        <w:bCs/>
        <w:spacing w:val="6"/>
        <w:w w:val="98"/>
        <w:sz w:val="15"/>
        <w:szCs w:val="15"/>
        <w:lang w:val="zh-CN" w:eastAsia="zh-CN" w:bidi="zh-CN"/>
      </w:rPr>
    </w:lvl>
    <w:lvl w:ilvl="1" w:tentative="0">
      <w:start w:val="0"/>
      <w:numFmt w:val="bullet"/>
      <w:lvlText w:val="•"/>
      <w:lvlJc w:val="left"/>
      <w:pPr>
        <w:ind w:left="236" w:hanging="175"/>
      </w:pPr>
      <w:rPr>
        <w:rFonts w:hint="default"/>
        <w:lang w:val="zh-CN" w:eastAsia="zh-CN" w:bidi="zh-CN"/>
      </w:rPr>
    </w:lvl>
    <w:lvl w:ilvl="2" w:tentative="0">
      <w:start w:val="0"/>
      <w:numFmt w:val="bullet"/>
      <w:lvlText w:val="•"/>
      <w:lvlJc w:val="left"/>
      <w:pPr>
        <w:ind w:left="432" w:hanging="175"/>
      </w:pPr>
      <w:rPr>
        <w:rFonts w:hint="default"/>
        <w:lang w:val="zh-CN" w:eastAsia="zh-CN" w:bidi="zh-CN"/>
      </w:rPr>
    </w:lvl>
    <w:lvl w:ilvl="3" w:tentative="0">
      <w:start w:val="0"/>
      <w:numFmt w:val="bullet"/>
      <w:lvlText w:val="•"/>
      <w:lvlJc w:val="left"/>
      <w:pPr>
        <w:ind w:left="628" w:hanging="175"/>
      </w:pPr>
      <w:rPr>
        <w:rFonts w:hint="default"/>
        <w:lang w:val="zh-CN" w:eastAsia="zh-CN" w:bidi="zh-CN"/>
      </w:rPr>
    </w:lvl>
    <w:lvl w:ilvl="4" w:tentative="0">
      <w:start w:val="0"/>
      <w:numFmt w:val="bullet"/>
      <w:lvlText w:val="•"/>
      <w:lvlJc w:val="left"/>
      <w:pPr>
        <w:ind w:left="824" w:hanging="175"/>
      </w:pPr>
      <w:rPr>
        <w:rFonts w:hint="default"/>
        <w:lang w:val="zh-CN" w:eastAsia="zh-CN" w:bidi="zh-CN"/>
      </w:rPr>
    </w:lvl>
    <w:lvl w:ilvl="5" w:tentative="0">
      <w:start w:val="0"/>
      <w:numFmt w:val="bullet"/>
      <w:lvlText w:val="•"/>
      <w:lvlJc w:val="left"/>
      <w:pPr>
        <w:ind w:left="1020" w:hanging="175"/>
      </w:pPr>
      <w:rPr>
        <w:rFonts w:hint="default"/>
        <w:lang w:val="zh-CN" w:eastAsia="zh-CN" w:bidi="zh-CN"/>
      </w:rPr>
    </w:lvl>
    <w:lvl w:ilvl="6" w:tentative="0">
      <w:start w:val="0"/>
      <w:numFmt w:val="bullet"/>
      <w:lvlText w:val="•"/>
      <w:lvlJc w:val="left"/>
      <w:pPr>
        <w:ind w:left="1216" w:hanging="175"/>
      </w:pPr>
      <w:rPr>
        <w:rFonts w:hint="default"/>
        <w:lang w:val="zh-CN" w:eastAsia="zh-CN" w:bidi="zh-CN"/>
      </w:rPr>
    </w:lvl>
    <w:lvl w:ilvl="7" w:tentative="0">
      <w:start w:val="0"/>
      <w:numFmt w:val="bullet"/>
      <w:lvlText w:val="•"/>
      <w:lvlJc w:val="left"/>
      <w:pPr>
        <w:ind w:left="1412" w:hanging="175"/>
      </w:pPr>
      <w:rPr>
        <w:rFonts w:hint="default"/>
        <w:lang w:val="zh-CN" w:eastAsia="zh-CN" w:bidi="zh-CN"/>
      </w:rPr>
    </w:lvl>
    <w:lvl w:ilvl="8" w:tentative="0">
      <w:start w:val="0"/>
      <w:numFmt w:val="bullet"/>
      <w:lvlText w:val="•"/>
      <w:lvlJc w:val="left"/>
      <w:pPr>
        <w:ind w:left="1608" w:hanging="175"/>
      </w:pPr>
      <w:rPr>
        <w:rFonts w:hint="default"/>
        <w:lang w:val="zh-CN" w:eastAsia="zh-CN" w:bidi="zh-CN"/>
      </w:rPr>
    </w:lvl>
  </w:abstractNum>
  <w:abstractNum w:abstractNumId="18">
    <w:nsid w:val="3F111825"/>
    <w:multiLevelType w:val="multilevel"/>
    <w:tmpl w:val="3F111825"/>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19">
    <w:nsid w:val="471C2618"/>
    <w:multiLevelType w:val="multilevel"/>
    <w:tmpl w:val="471C2618"/>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20">
    <w:nsid w:val="4CD4AA2D"/>
    <w:multiLevelType w:val="multilevel"/>
    <w:tmpl w:val="4CD4AA2D"/>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21">
    <w:nsid w:val="5486DFBA"/>
    <w:multiLevelType w:val="multilevel"/>
    <w:tmpl w:val="5486DFBA"/>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22">
    <w:nsid w:val="5C2CFD80"/>
    <w:multiLevelType w:val="multilevel"/>
    <w:tmpl w:val="5C2CFD80"/>
    <w:lvl w:ilvl="0" w:tentative="0">
      <w:start w:val="0"/>
      <w:numFmt w:val="bullet"/>
      <w:lvlText w:val="■"/>
      <w:lvlJc w:val="left"/>
      <w:pPr>
        <w:ind w:left="35"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327" w:hanging="176"/>
      </w:pPr>
      <w:rPr>
        <w:rFonts w:hint="default"/>
        <w:lang w:val="zh-CN" w:eastAsia="zh-CN" w:bidi="zh-CN"/>
      </w:rPr>
    </w:lvl>
    <w:lvl w:ilvl="2" w:tentative="0">
      <w:start w:val="0"/>
      <w:numFmt w:val="bullet"/>
      <w:lvlText w:val="•"/>
      <w:lvlJc w:val="left"/>
      <w:pPr>
        <w:ind w:left="615" w:hanging="176"/>
      </w:pPr>
      <w:rPr>
        <w:rFonts w:hint="default"/>
        <w:lang w:val="zh-CN" w:eastAsia="zh-CN" w:bidi="zh-CN"/>
      </w:rPr>
    </w:lvl>
    <w:lvl w:ilvl="3" w:tentative="0">
      <w:start w:val="0"/>
      <w:numFmt w:val="bullet"/>
      <w:lvlText w:val="•"/>
      <w:lvlJc w:val="left"/>
      <w:pPr>
        <w:ind w:left="903" w:hanging="176"/>
      </w:pPr>
      <w:rPr>
        <w:rFonts w:hint="default"/>
        <w:lang w:val="zh-CN" w:eastAsia="zh-CN" w:bidi="zh-CN"/>
      </w:rPr>
    </w:lvl>
    <w:lvl w:ilvl="4" w:tentative="0">
      <w:start w:val="0"/>
      <w:numFmt w:val="bullet"/>
      <w:lvlText w:val="•"/>
      <w:lvlJc w:val="left"/>
      <w:pPr>
        <w:ind w:left="1191" w:hanging="176"/>
      </w:pPr>
      <w:rPr>
        <w:rFonts w:hint="default"/>
        <w:lang w:val="zh-CN" w:eastAsia="zh-CN" w:bidi="zh-CN"/>
      </w:rPr>
    </w:lvl>
    <w:lvl w:ilvl="5" w:tentative="0">
      <w:start w:val="0"/>
      <w:numFmt w:val="bullet"/>
      <w:lvlText w:val="•"/>
      <w:lvlJc w:val="left"/>
      <w:pPr>
        <w:ind w:left="1479" w:hanging="176"/>
      </w:pPr>
      <w:rPr>
        <w:rFonts w:hint="default"/>
        <w:lang w:val="zh-CN" w:eastAsia="zh-CN" w:bidi="zh-CN"/>
      </w:rPr>
    </w:lvl>
    <w:lvl w:ilvl="6" w:tentative="0">
      <w:start w:val="0"/>
      <w:numFmt w:val="bullet"/>
      <w:lvlText w:val="•"/>
      <w:lvlJc w:val="left"/>
      <w:pPr>
        <w:ind w:left="1766" w:hanging="176"/>
      </w:pPr>
      <w:rPr>
        <w:rFonts w:hint="default"/>
        <w:lang w:val="zh-CN" w:eastAsia="zh-CN" w:bidi="zh-CN"/>
      </w:rPr>
    </w:lvl>
    <w:lvl w:ilvl="7" w:tentative="0">
      <w:start w:val="0"/>
      <w:numFmt w:val="bullet"/>
      <w:lvlText w:val="•"/>
      <w:lvlJc w:val="left"/>
      <w:pPr>
        <w:ind w:left="2054" w:hanging="176"/>
      </w:pPr>
      <w:rPr>
        <w:rFonts w:hint="default"/>
        <w:lang w:val="zh-CN" w:eastAsia="zh-CN" w:bidi="zh-CN"/>
      </w:rPr>
    </w:lvl>
    <w:lvl w:ilvl="8" w:tentative="0">
      <w:start w:val="0"/>
      <w:numFmt w:val="bullet"/>
      <w:lvlText w:val="•"/>
      <w:lvlJc w:val="left"/>
      <w:pPr>
        <w:ind w:left="2342" w:hanging="176"/>
      </w:pPr>
      <w:rPr>
        <w:rFonts w:hint="default"/>
        <w:lang w:val="zh-CN" w:eastAsia="zh-CN" w:bidi="zh-CN"/>
      </w:rPr>
    </w:lvl>
  </w:abstractNum>
  <w:abstractNum w:abstractNumId="23">
    <w:nsid w:val="5C6AC283"/>
    <w:multiLevelType w:val="multilevel"/>
    <w:tmpl w:val="5C6AC283"/>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24">
    <w:nsid w:val="5FE51B55"/>
    <w:multiLevelType w:val="multilevel"/>
    <w:tmpl w:val="5FE51B55"/>
    <w:lvl w:ilvl="0" w:tentative="0">
      <w:start w:val="0"/>
      <w:numFmt w:val="bullet"/>
      <w:lvlText w:val="■"/>
      <w:lvlJc w:val="left"/>
      <w:pPr>
        <w:ind w:left="35"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327" w:hanging="176"/>
      </w:pPr>
      <w:rPr>
        <w:rFonts w:hint="default"/>
        <w:lang w:val="zh-CN" w:eastAsia="zh-CN" w:bidi="zh-CN"/>
      </w:rPr>
    </w:lvl>
    <w:lvl w:ilvl="2" w:tentative="0">
      <w:start w:val="0"/>
      <w:numFmt w:val="bullet"/>
      <w:lvlText w:val="•"/>
      <w:lvlJc w:val="left"/>
      <w:pPr>
        <w:ind w:left="615" w:hanging="176"/>
      </w:pPr>
      <w:rPr>
        <w:rFonts w:hint="default"/>
        <w:lang w:val="zh-CN" w:eastAsia="zh-CN" w:bidi="zh-CN"/>
      </w:rPr>
    </w:lvl>
    <w:lvl w:ilvl="3" w:tentative="0">
      <w:start w:val="0"/>
      <w:numFmt w:val="bullet"/>
      <w:lvlText w:val="•"/>
      <w:lvlJc w:val="left"/>
      <w:pPr>
        <w:ind w:left="903" w:hanging="176"/>
      </w:pPr>
      <w:rPr>
        <w:rFonts w:hint="default"/>
        <w:lang w:val="zh-CN" w:eastAsia="zh-CN" w:bidi="zh-CN"/>
      </w:rPr>
    </w:lvl>
    <w:lvl w:ilvl="4" w:tentative="0">
      <w:start w:val="0"/>
      <w:numFmt w:val="bullet"/>
      <w:lvlText w:val="•"/>
      <w:lvlJc w:val="left"/>
      <w:pPr>
        <w:ind w:left="1191" w:hanging="176"/>
      </w:pPr>
      <w:rPr>
        <w:rFonts w:hint="default"/>
        <w:lang w:val="zh-CN" w:eastAsia="zh-CN" w:bidi="zh-CN"/>
      </w:rPr>
    </w:lvl>
    <w:lvl w:ilvl="5" w:tentative="0">
      <w:start w:val="0"/>
      <w:numFmt w:val="bullet"/>
      <w:lvlText w:val="•"/>
      <w:lvlJc w:val="left"/>
      <w:pPr>
        <w:ind w:left="1479" w:hanging="176"/>
      </w:pPr>
      <w:rPr>
        <w:rFonts w:hint="default"/>
        <w:lang w:val="zh-CN" w:eastAsia="zh-CN" w:bidi="zh-CN"/>
      </w:rPr>
    </w:lvl>
    <w:lvl w:ilvl="6" w:tentative="0">
      <w:start w:val="0"/>
      <w:numFmt w:val="bullet"/>
      <w:lvlText w:val="•"/>
      <w:lvlJc w:val="left"/>
      <w:pPr>
        <w:ind w:left="1766" w:hanging="176"/>
      </w:pPr>
      <w:rPr>
        <w:rFonts w:hint="default"/>
        <w:lang w:val="zh-CN" w:eastAsia="zh-CN" w:bidi="zh-CN"/>
      </w:rPr>
    </w:lvl>
    <w:lvl w:ilvl="7" w:tentative="0">
      <w:start w:val="0"/>
      <w:numFmt w:val="bullet"/>
      <w:lvlText w:val="•"/>
      <w:lvlJc w:val="left"/>
      <w:pPr>
        <w:ind w:left="2054" w:hanging="176"/>
      </w:pPr>
      <w:rPr>
        <w:rFonts w:hint="default"/>
        <w:lang w:val="zh-CN" w:eastAsia="zh-CN" w:bidi="zh-CN"/>
      </w:rPr>
    </w:lvl>
    <w:lvl w:ilvl="8" w:tentative="0">
      <w:start w:val="0"/>
      <w:numFmt w:val="bullet"/>
      <w:lvlText w:val="•"/>
      <w:lvlJc w:val="left"/>
      <w:pPr>
        <w:ind w:left="2342" w:hanging="176"/>
      </w:pPr>
      <w:rPr>
        <w:rFonts w:hint="default"/>
        <w:lang w:val="zh-CN" w:eastAsia="zh-CN" w:bidi="zh-CN"/>
      </w:rPr>
    </w:lvl>
  </w:abstractNum>
  <w:abstractNum w:abstractNumId="25">
    <w:nsid w:val="619B9752"/>
    <w:multiLevelType w:val="multilevel"/>
    <w:tmpl w:val="619B9752"/>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26">
    <w:nsid w:val="69184F95"/>
    <w:multiLevelType w:val="multilevel"/>
    <w:tmpl w:val="69184F95"/>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27">
    <w:nsid w:val="6BB00B02"/>
    <w:multiLevelType w:val="multilevel"/>
    <w:tmpl w:val="6BB00B02"/>
    <w:lvl w:ilvl="0" w:tentative="0">
      <w:start w:val="0"/>
      <w:numFmt w:val="bullet"/>
      <w:lvlText w:val="■"/>
      <w:lvlJc w:val="left"/>
      <w:pPr>
        <w:ind w:left="35"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327" w:hanging="176"/>
      </w:pPr>
      <w:rPr>
        <w:rFonts w:hint="default"/>
        <w:lang w:val="zh-CN" w:eastAsia="zh-CN" w:bidi="zh-CN"/>
      </w:rPr>
    </w:lvl>
    <w:lvl w:ilvl="2" w:tentative="0">
      <w:start w:val="0"/>
      <w:numFmt w:val="bullet"/>
      <w:lvlText w:val="•"/>
      <w:lvlJc w:val="left"/>
      <w:pPr>
        <w:ind w:left="615" w:hanging="176"/>
      </w:pPr>
      <w:rPr>
        <w:rFonts w:hint="default"/>
        <w:lang w:val="zh-CN" w:eastAsia="zh-CN" w:bidi="zh-CN"/>
      </w:rPr>
    </w:lvl>
    <w:lvl w:ilvl="3" w:tentative="0">
      <w:start w:val="0"/>
      <w:numFmt w:val="bullet"/>
      <w:lvlText w:val="•"/>
      <w:lvlJc w:val="left"/>
      <w:pPr>
        <w:ind w:left="903" w:hanging="176"/>
      </w:pPr>
      <w:rPr>
        <w:rFonts w:hint="default"/>
        <w:lang w:val="zh-CN" w:eastAsia="zh-CN" w:bidi="zh-CN"/>
      </w:rPr>
    </w:lvl>
    <w:lvl w:ilvl="4" w:tentative="0">
      <w:start w:val="0"/>
      <w:numFmt w:val="bullet"/>
      <w:lvlText w:val="•"/>
      <w:lvlJc w:val="left"/>
      <w:pPr>
        <w:ind w:left="1191" w:hanging="176"/>
      </w:pPr>
      <w:rPr>
        <w:rFonts w:hint="default"/>
        <w:lang w:val="zh-CN" w:eastAsia="zh-CN" w:bidi="zh-CN"/>
      </w:rPr>
    </w:lvl>
    <w:lvl w:ilvl="5" w:tentative="0">
      <w:start w:val="0"/>
      <w:numFmt w:val="bullet"/>
      <w:lvlText w:val="•"/>
      <w:lvlJc w:val="left"/>
      <w:pPr>
        <w:ind w:left="1479" w:hanging="176"/>
      </w:pPr>
      <w:rPr>
        <w:rFonts w:hint="default"/>
        <w:lang w:val="zh-CN" w:eastAsia="zh-CN" w:bidi="zh-CN"/>
      </w:rPr>
    </w:lvl>
    <w:lvl w:ilvl="6" w:tentative="0">
      <w:start w:val="0"/>
      <w:numFmt w:val="bullet"/>
      <w:lvlText w:val="•"/>
      <w:lvlJc w:val="left"/>
      <w:pPr>
        <w:ind w:left="1766" w:hanging="176"/>
      </w:pPr>
      <w:rPr>
        <w:rFonts w:hint="default"/>
        <w:lang w:val="zh-CN" w:eastAsia="zh-CN" w:bidi="zh-CN"/>
      </w:rPr>
    </w:lvl>
    <w:lvl w:ilvl="7" w:tentative="0">
      <w:start w:val="0"/>
      <w:numFmt w:val="bullet"/>
      <w:lvlText w:val="•"/>
      <w:lvlJc w:val="left"/>
      <w:pPr>
        <w:ind w:left="2054" w:hanging="176"/>
      </w:pPr>
      <w:rPr>
        <w:rFonts w:hint="default"/>
        <w:lang w:val="zh-CN" w:eastAsia="zh-CN" w:bidi="zh-CN"/>
      </w:rPr>
    </w:lvl>
    <w:lvl w:ilvl="8" w:tentative="0">
      <w:start w:val="0"/>
      <w:numFmt w:val="bullet"/>
      <w:lvlText w:val="•"/>
      <w:lvlJc w:val="left"/>
      <w:pPr>
        <w:ind w:left="2342" w:hanging="176"/>
      </w:pPr>
      <w:rPr>
        <w:rFonts w:hint="default"/>
        <w:lang w:val="zh-CN" w:eastAsia="zh-CN" w:bidi="zh-CN"/>
      </w:rPr>
    </w:lvl>
  </w:abstractNum>
  <w:abstractNum w:abstractNumId="28">
    <w:nsid w:val="743C6C2D"/>
    <w:multiLevelType w:val="multilevel"/>
    <w:tmpl w:val="743C6C2D"/>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29">
    <w:nsid w:val="74DBB1BC"/>
    <w:multiLevelType w:val="multilevel"/>
    <w:tmpl w:val="74DBB1BC"/>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30">
    <w:nsid w:val="7510FF4C"/>
    <w:multiLevelType w:val="multilevel"/>
    <w:tmpl w:val="7510FF4C"/>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31">
    <w:nsid w:val="757CBE2A"/>
    <w:multiLevelType w:val="multilevel"/>
    <w:tmpl w:val="757CBE2A"/>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abstractNum w:abstractNumId="32">
    <w:nsid w:val="7642948D"/>
    <w:multiLevelType w:val="multilevel"/>
    <w:tmpl w:val="7642948D"/>
    <w:lvl w:ilvl="0" w:tentative="0">
      <w:start w:val="0"/>
      <w:numFmt w:val="bullet"/>
      <w:lvlText w:val="■"/>
      <w:lvlJc w:val="left"/>
      <w:pPr>
        <w:ind w:left="211" w:hanging="176"/>
      </w:pPr>
      <w:rPr>
        <w:rFonts w:hint="default" w:ascii="仿宋_GB2312" w:hAnsi="仿宋_GB2312" w:eastAsia="仿宋_GB2312" w:cs="仿宋_GB2312"/>
        <w:b/>
        <w:bCs/>
        <w:spacing w:val="7"/>
        <w:w w:val="98"/>
        <w:sz w:val="15"/>
        <w:szCs w:val="15"/>
        <w:lang w:val="zh-CN" w:eastAsia="zh-CN" w:bidi="zh-CN"/>
      </w:rPr>
    </w:lvl>
    <w:lvl w:ilvl="1" w:tentative="0">
      <w:start w:val="0"/>
      <w:numFmt w:val="bullet"/>
      <w:lvlText w:val="•"/>
      <w:lvlJc w:val="left"/>
      <w:pPr>
        <w:ind w:left="489" w:hanging="176"/>
      </w:pPr>
      <w:rPr>
        <w:rFonts w:hint="default"/>
        <w:lang w:val="zh-CN" w:eastAsia="zh-CN" w:bidi="zh-CN"/>
      </w:rPr>
    </w:lvl>
    <w:lvl w:ilvl="2" w:tentative="0">
      <w:start w:val="0"/>
      <w:numFmt w:val="bullet"/>
      <w:lvlText w:val="•"/>
      <w:lvlJc w:val="left"/>
      <w:pPr>
        <w:ind w:left="759" w:hanging="176"/>
      </w:pPr>
      <w:rPr>
        <w:rFonts w:hint="default"/>
        <w:lang w:val="zh-CN" w:eastAsia="zh-CN" w:bidi="zh-CN"/>
      </w:rPr>
    </w:lvl>
    <w:lvl w:ilvl="3" w:tentative="0">
      <w:start w:val="0"/>
      <w:numFmt w:val="bullet"/>
      <w:lvlText w:val="•"/>
      <w:lvlJc w:val="left"/>
      <w:pPr>
        <w:ind w:left="1029" w:hanging="176"/>
      </w:pPr>
      <w:rPr>
        <w:rFonts w:hint="default"/>
        <w:lang w:val="zh-CN" w:eastAsia="zh-CN" w:bidi="zh-CN"/>
      </w:rPr>
    </w:lvl>
    <w:lvl w:ilvl="4" w:tentative="0">
      <w:start w:val="0"/>
      <w:numFmt w:val="bullet"/>
      <w:lvlText w:val="•"/>
      <w:lvlJc w:val="left"/>
      <w:pPr>
        <w:ind w:left="1299" w:hanging="176"/>
      </w:pPr>
      <w:rPr>
        <w:rFonts w:hint="default"/>
        <w:lang w:val="zh-CN" w:eastAsia="zh-CN" w:bidi="zh-CN"/>
      </w:rPr>
    </w:lvl>
    <w:lvl w:ilvl="5" w:tentative="0">
      <w:start w:val="0"/>
      <w:numFmt w:val="bullet"/>
      <w:lvlText w:val="•"/>
      <w:lvlJc w:val="left"/>
      <w:pPr>
        <w:ind w:left="1569" w:hanging="176"/>
      </w:pPr>
      <w:rPr>
        <w:rFonts w:hint="default"/>
        <w:lang w:val="zh-CN" w:eastAsia="zh-CN" w:bidi="zh-CN"/>
      </w:rPr>
    </w:lvl>
    <w:lvl w:ilvl="6" w:tentative="0">
      <w:start w:val="0"/>
      <w:numFmt w:val="bullet"/>
      <w:lvlText w:val="•"/>
      <w:lvlJc w:val="left"/>
      <w:pPr>
        <w:ind w:left="1838" w:hanging="176"/>
      </w:pPr>
      <w:rPr>
        <w:rFonts w:hint="default"/>
        <w:lang w:val="zh-CN" w:eastAsia="zh-CN" w:bidi="zh-CN"/>
      </w:rPr>
    </w:lvl>
    <w:lvl w:ilvl="7" w:tentative="0">
      <w:start w:val="0"/>
      <w:numFmt w:val="bullet"/>
      <w:lvlText w:val="•"/>
      <w:lvlJc w:val="left"/>
      <w:pPr>
        <w:ind w:left="2108" w:hanging="176"/>
      </w:pPr>
      <w:rPr>
        <w:rFonts w:hint="default"/>
        <w:lang w:val="zh-CN" w:eastAsia="zh-CN" w:bidi="zh-CN"/>
      </w:rPr>
    </w:lvl>
    <w:lvl w:ilvl="8" w:tentative="0">
      <w:start w:val="0"/>
      <w:numFmt w:val="bullet"/>
      <w:lvlText w:val="•"/>
      <w:lvlJc w:val="left"/>
      <w:pPr>
        <w:ind w:left="2378" w:hanging="176"/>
      </w:pPr>
      <w:rPr>
        <w:rFonts w:hint="default"/>
        <w:lang w:val="zh-CN" w:eastAsia="zh-CN" w:bidi="zh-CN"/>
      </w:rPr>
    </w:lvl>
  </w:abstractNum>
  <w:num w:numId="1">
    <w:abstractNumId w:val="32"/>
  </w:num>
  <w:num w:numId="2">
    <w:abstractNumId w:val="3"/>
  </w:num>
  <w:num w:numId="3">
    <w:abstractNumId w:val="15"/>
  </w:num>
  <w:num w:numId="4">
    <w:abstractNumId w:val="0"/>
  </w:num>
  <w:num w:numId="5">
    <w:abstractNumId w:val="12"/>
  </w:num>
  <w:num w:numId="6">
    <w:abstractNumId w:val="6"/>
  </w:num>
  <w:num w:numId="7">
    <w:abstractNumId w:val="18"/>
  </w:num>
  <w:num w:numId="8">
    <w:abstractNumId w:val="16"/>
  </w:num>
  <w:num w:numId="9">
    <w:abstractNumId w:val="29"/>
  </w:num>
  <w:num w:numId="10">
    <w:abstractNumId w:val="26"/>
  </w:num>
  <w:num w:numId="11">
    <w:abstractNumId w:val="23"/>
  </w:num>
  <w:num w:numId="12">
    <w:abstractNumId w:val="22"/>
  </w:num>
  <w:num w:numId="13">
    <w:abstractNumId w:val="24"/>
  </w:num>
  <w:num w:numId="14">
    <w:abstractNumId w:val="31"/>
  </w:num>
  <w:num w:numId="15">
    <w:abstractNumId w:val="14"/>
  </w:num>
  <w:num w:numId="16">
    <w:abstractNumId w:val="28"/>
  </w:num>
  <w:num w:numId="17">
    <w:abstractNumId w:val="10"/>
  </w:num>
  <w:num w:numId="18">
    <w:abstractNumId w:val="5"/>
  </w:num>
  <w:num w:numId="19">
    <w:abstractNumId w:val="17"/>
  </w:num>
  <w:num w:numId="20">
    <w:abstractNumId w:val="27"/>
  </w:num>
  <w:num w:numId="21">
    <w:abstractNumId w:val="20"/>
  </w:num>
  <w:num w:numId="22">
    <w:abstractNumId w:val="1"/>
  </w:num>
  <w:num w:numId="23">
    <w:abstractNumId w:val="2"/>
  </w:num>
  <w:num w:numId="24">
    <w:abstractNumId w:val="13"/>
  </w:num>
  <w:num w:numId="25">
    <w:abstractNumId w:val="4"/>
  </w:num>
  <w:num w:numId="26">
    <w:abstractNumId w:val="11"/>
  </w:num>
  <w:num w:numId="27">
    <w:abstractNumId w:val="25"/>
  </w:num>
  <w:num w:numId="28">
    <w:abstractNumId w:val="19"/>
  </w:num>
  <w:num w:numId="29">
    <w:abstractNumId w:val="21"/>
  </w:num>
  <w:num w:numId="30">
    <w:abstractNumId w:val="30"/>
  </w:num>
  <w:num w:numId="31">
    <w:abstractNumId w:val="7"/>
  </w:num>
  <w:num w:numId="32">
    <w:abstractNumId w:val="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D061E67"/>
    <w:rsid w:val="000673B2"/>
    <w:rsid w:val="00271DCA"/>
    <w:rsid w:val="00821F99"/>
    <w:rsid w:val="00E43A79"/>
    <w:rsid w:val="0BA82C71"/>
    <w:rsid w:val="1D061E67"/>
    <w:rsid w:val="22F94E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3"/>
    <w:basedOn w:val="1"/>
    <w:next w:val="1"/>
    <w:qFormat/>
    <w:uiPriority w:val="1"/>
    <w:pPr>
      <w:spacing w:before="29"/>
      <w:ind w:left="2502" w:right="2580"/>
      <w:jc w:val="center"/>
      <w:outlineLvl w:val="2"/>
    </w:pPr>
    <w:rPr>
      <w:b/>
      <w:bCs/>
      <w:sz w:val="30"/>
      <w:szCs w:val="30"/>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7">
    <w:name w:val="Table Paragraph"/>
    <w:basedOn w:val="1"/>
    <w:qFormat/>
    <w:uiPriority w:val="1"/>
  </w:style>
  <w:style w:type="character" w:customStyle="1" w:styleId="8">
    <w:name w:val="页眉 Char"/>
    <w:basedOn w:val="6"/>
    <w:link w:val="4"/>
    <w:uiPriority w:val="0"/>
    <w:rPr>
      <w:rFonts w:ascii="宋体" w:hAnsi="宋体" w:eastAsia="宋体" w:cs="宋体"/>
      <w:sz w:val="18"/>
      <w:szCs w:val="18"/>
      <w:lang w:val="zh-CN" w:bidi="zh-CN"/>
    </w:rPr>
  </w:style>
  <w:style w:type="character" w:customStyle="1" w:styleId="9">
    <w:name w:val="页脚 Char"/>
    <w:basedOn w:val="6"/>
    <w:link w:val="3"/>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1180</Words>
  <Characters>6732</Characters>
  <Lines>56</Lines>
  <Paragraphs>15</Paragraphs>
  <TotalTime>19</TotalTime>
  <ScaleCrop>false</ScaleCrop>
  <LinksUpToDate>false</LinksUpToDate>
  <CharactersWithSpaces>7897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2021-01-04T06:34:00Z</dcterms:created>
  <dc:creator>骄儿baby</dc:creator>
  <cp:lastModifiedBy>Administrator</cp:lastModifiedBy>
  <dcterms:modified xsi:type="dcterms:W3CDTF">2021-02-23T05:44:39Z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