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C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《桦南县公路冰雪灾害应急预案》起草说明</w:t>
      </w:r>
    </w:p>
    <w:p w14:paraId="5C7A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一、起草背景</w:t>
      </w:r>
    </w:p>
    <w:p w14:paraId="7C4C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我县应对公路冰雪灾害的综合防御和处置能力，建立健全冰雪灾害救助体系和工作机制，最大限度地减少灾害损失，保障全县各级公路（普通国省干线公路和农村公路）安全通行和人民群众生命财产安全，特制定本预案。</w:t>
      </w:r>
    </w:p>
    <w:p w14:paraId="1F3FA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二、起草过程</w:t>
      </w:r>
    </w:p>
    <w:p w14:paraId="5FE32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充分调研和借鉴其他地区相关应急预案的基础上，结合我县实际情况，由县交通运输局牵头起草了《桦南县公路冰雪灾害应急预案》。起草过程中，广泛征求了县委宣传部、县委统战部、县政府外事办、县应急管理局、县公安局、县气象局、县财政局、县卫健局、县消防救援大队、县工业信息科技局、县公路事业发展中心、县农村公路养护中心、各乡镇政府等相关部门的意见和建议，并根据反馈意见进行了修改完善。</w:t>
      </w:r>
    </w:p>
    <w:p w14:paraId="7A70C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三、主要内容</w:t>
      </w:r>
    </w:p>
    <w:p w14:paraId="54545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总则</w:t>
      </w:r>
    </w:p>
    <w:p w14:paraId="42BF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明确了编制目的、编制依据和适用范围，确定了应急预案的工作原则和组织指挥体系及职责。</w:t>
      </w:r>
    </w:p>
    <w:p w14:paraId="726AF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组织指挥体系及职责</w:t>
      </w:r>
    </w:p>
    <w:p w14:paraId="4BED5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详细阐述了县应急指挥部、现场指挥部和专家咨询组的组成及职责，明确了各成员单位在公路冰雪灾害应急处置中的具体任务。</w:t>
      </w:r>
    </w:p>
    <w:p w14:paraId="519E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预警和预防机制</w:t>
      </w:r>
    </w:p>
    <w:p w14:paraId="72024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包括信息监测与报告、预警预防行动、预警支持系统和预警级别及发布等内容，建立了科学有效的预警机制，为及时应对冰雪灾害提供了依据。</w:t>
      </w:r>
    </w:p>
    <w:p w14:paraId="1EE8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应急响应</w:t>
      </w:r>
    </w:p>
    <w:p w14:paraId="03102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根据冰雪灾害严重程度和范围，将应急响应分为 Ⅳ 级、Ⅲ 级、Ⅱ 级、Ⅰ 级共四级，明确了各级应急响应的启动条件和响应措施。</w:t>
      </w:r>
    </w:p>
    <w:p w14:paraId="1E61E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应急处置</w:t>
      </w:r>
    </w:p>
    <w:p w14:paraId="7B275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对事件分级、信息报告、现场紧急处置、指挥和协调、社会力量动员与参与、应急处置终止等方面进行了详细规定，确保在冰雪灾害发生时能够迅速、有效地进行应急处置。</w:t>
      </w:r>
    </w:p>
    <w:p w14:paraId="2E6E2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后期处置</w:t>
      </w:r>
    </w:p>
    <w:p w14:paraId="2C12C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包括善后处置、社会救助和总结评估等内容，为灾害后的恢复重建提供了指导。</w:t>
      </w:r>
    </w:p>
    <w:p w14:paraId="61F5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保障措施</w:t>
      </w:r>
    </w:p>
    <w:p w14:paraId="1EF20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从通信保障、应急救援与保障、技术储备与保障、奖励与责任等方面，为公路冰雪灾害应急处置提供了有力的保障。</w:t>
      </w:r>
    </w:p>
    <w:p w14:paraId="19025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预案管理</w:t>
      </w:r>
    </w:p>
    <w:p w14:paraId="46813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包括培训和演练、预案更新和预案实施（生效）时间等内容，确保应急预案的有效性和可操作性。</w:t>
      </w:r>
    </w:p>
    <w:p w14:paraId="0BB0D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附则</w:t>
      </w:r>
    </w:p>
    <w:p w14:paraId="5B3D4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对预案中的数量表述进行了说明。</w:t>
      </w:r>
    </w:p>
    <w:p w14:paraId="4BBF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四、重要意义</w:t>
      </w:r>
    </w:p>
    <w:p w14:paraId="5CEC3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预案的制定，将有助于提高我县应对公路冰雪灾害的能力，规范应急处置程序，明确各部门职责，保障公路交通安全和畅通，最大限度地减少灾害损失，为全县经济社会发展和人民群众生命财产安全提供有力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2024-12-27T01:37:15Z</dcterms:created>
  <dc:creator>DELL</dc:creator>
  <cp:lastModifiedBy>吕枫</cp:lastModifiedBy>
  <dcterms:modified xsi:type="dcterms:W3CDTF">2024-12-27T01:38:03Z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eyJoZGlkIjoiZDdlMDcwNzEyZjgxOTYwN2IxNTBkNTdjOTdjM2RmMjEiLCJ1c2VySWQiOiI0NDkzMTMzNzAifQ==</vt:lpwstr>
  </property>
  <property fmtid="{D5CDD505-2E9C-101B-9397-08002B2CF9AE}" pid="4" name="ICV">
    <vt:lpwstr>88EFCE3D8FC544369B23FF3343766470_12</vt:lpwstr>
  </property>
</Properties>
</file>